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8FE9B" w14:textId="77777777" w:rsidR="006137C2" w:rsidRPr="00781CE9" w:rsidRDefault="006137C2" w:rsidP="006137C2">
      <w:pPr>
        <w:pStyle w:val="Nagwek1"/>
        <w:numPr>
          <w:ilvl w:val="0"/>
          <w:numId w:val="0"/>
        </w:numPr>
        <w:jc w:val="center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UMOWA O WYKONANIE PRAC BADAWCZYCH</w:t>
      </w:r>
    </w:p>
    <w:p w14:paraId="074AD9BD" w14:textId="7BBBB834" w:rsidR="006137C2" w:rsidRPr="00781CE9" w:rsidRDefault="006137C2" w:rsidP="006137C2">
      <w:pPr>
        <w:pStyle w:val="Nagwek1"/>
        <w:numPr>
          <w:ilvl w:val="0"/>
          <w:numId w:val="0"/>
        </w:numPr>
        <w:jc w:val="center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NR </w:t>
      </w:r>
      <w:r w:rsidR="008F5BED" w:rsidRPr="00781CE9">
        <w:rPr>
          <w:rFonts w:ascii="Calibri Light" w:hAnsi="Calibri Light" w:cs="Calibri Light"/>
          <w:szCs w:val="22"/>
          <w:lang w:val="pl-PL"/>
        </w:rPr>
        <w:t>FENG/NANOX4k/</w:t>
      </w:r>
      <w:r w:rsidR="0051777C" w:rsidRPr="00781CE9">
        <w:rPr>
          <w:rFonts w:ascii="Calibri Light" w:hAnsi="Calibri Light" w:cs="Calibri Light"/>
          <w:szCs w:val="22"/>
          <w:highlight w:val="yellow"/>
          <w:lang w:val="pl-PL"/>
        </w:rPr>
        <w:t>LICZBA PORZĄDKOWA/nazwa_wykonawcy</w:t>
      </w:r>
      <w:r w:rsidRPr="00781CE9">
        <w:rPr>
          <w:rFonts w:ascii="Calibri Light" w:hAnsi="Calibri Light" w:cs="Calibri Light"/>
          <w:szCs w:val="22"/>
          <w:highlight w:val="yellow"/>
          <w:lang w:val="pl-PL"/>
        </w:rPr>
        <w:t xml:space="preserve"> </w:t>
      </w:r>
    </w:p>
    <w:p w14:paraId="70BA37B3" w14:textId="77777777" w:rsidR="006137C2" w:rsidRPr="00781CE9" w:rsidRDefault="006137C2" w:rsidP="00FE362A">
      <w:pPr>
        <w:pStyle w:val="Nagwek1"/>
        <w:numPr>
          <w:ilvl w:val="0"/>
          <w:numId w:val="0"/>
        </w:numPr>
        <w:rPr>
          <w:rFonts w:ascii="Calibri Light" w:hAnsi="Calibri Light" w:cs="Calibri Light"/>
          <w:szCs w:val="22"/>
          <w:lang w:val="pl-PL"/>
        </w:rPr>
      </w:pPr>
    </w:p>
    <w:p w14:paraId="6B091936" w14:textId="4A5B1EED" w:rsidR="009E2F20" w:rsidRPr="00781CE9" w:rsidRDefault="009E2F20" w:rsidP="00FE362A">
      <w:pPr>
        <w:pStyle w:val="Nagwek1"/>
        <w:numPr>
          <w:ilvl w:val="0"/>
          <w:numId w:val="0"/>
        </w:numPr>
        <w:rPr>
          <w:rFonts w:ascii="Calibri Light" w:hAnsi="Calibri Light" w:cs="Calibri Light"/>
          <w:b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Niniejsza </w:t>
      </w:r>
      <w:r w:rsidR="004B79C9" w:rsidRPr="00781CE9">
        <w:rPr>
          <w:rFonts w:ascii="Calibri Light" w:hAnsi="Calibri Light" w:cs="Calibri Light"/>
          <w:szCs w:val="22"/>
          <w:lang w:val="pl-PL"/>
        </w:rPr>
        <w:t>UMOWA O WYKONANIE PRAC</w:t>
      </w:r>
      <w:r w:rsidR="00A955B2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6137C2" w:rsidRPr="00781CE9">
        <w:rPr>
          <w:rFonts w:ascii="Calibri Light" w:hAnsi="Calibri Light" w:cs="Calibri Light"/>
          <w:szCs w:val="22"/>
          <w:lang w:val="pl-PL"/>
        </w:rPr>
        <w:t>BADAWCZYCH</w:t>
      </w:r>
      <w:r w:rsidR="00A955B2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>
        <w:rPr>
          <w:rFonts w:ascii="Calibri Light" w:hAnsi="Calibri Light" w:cs="Calibri Light"/>
          <w:szCs w:val="22"/>
          <w:lang w:val="pl-PL"/>
        </w:rPr>
        <w:t xml:space="preserve">(„Umowa”) została zawarta w </w:t>
      </w:r>
      <w:r w:rsidR="00340E45" w:rsidRPr="00781CE9">
        <w:rPr>
          <w:rFonts w:ascii="Calibri Light" w:hAnsi="Calibri Light" w:cs="Calibri Light"/>
          <w:szCs w:val="22"/>
          <w:lang w:val="pl-PL"/>
        </w:rPr>
        <w:t>WARSZAWIE</w:t>
      </w:r>
      <w:r w:rsidRPr="00781CE9">
        <w:rPr>
          <w:rFonts w:ascii="Calibri Light" w:hAnsi="Calibri Light" w:cs="Calibri Light"/>
          <w:szCs w:val="22"/>
          <w:lang w:val="pl-PL"/>
        </w:rPr>
        <w:t xml:space="preserve"> dnia</w:t>
      </w:r>
      <w:r w:rsidR="00EF02BD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F46BF4" w:rsidRPr="00781CE9">
        <w:rPr>
          <w:rFonts w:ascii="Calibri Light" w:hAnsi="Calibri Light" w:cs="Calibri Light"/>
          <w:szCs w:val="22"/>
          <w:highlight w:val="yellow"/>
          <w:lang w:val="pl-PL"/>
        </w:rPr>
        <w:t>[_]</w:t>
      </w:r>
      <w:r w:rsidR="00F46BF4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EF02BD" w:rsidRPr="00781CE9">
        <w:rPr>
          <w:rFonts w:ascii="Calibri Light" w:hAnsi="Calibri Light" w:cs="Calibri Light"/>
          <w:szCs w:val="22"/>
          <w:lang w:val="pl-PL"/>
        </w:rPr>
        <w:t>R.</w:t>
      </w:r>
      <w:r w:rsidRPr="00781CE9">
        <w:rPr>
          <w:rFonts w:ascii="Calibri Light" w:hAnsi="Calibri Light" w:cs="Calibri Light"/>
          <w:szCs w:val="22"/>
          <w:lang w:val="pl-PL"/>
        </w:rPr>
        <w:t>, pomiędzy</w:t>
      </w:r>
      <w:r w:rsidR="00744E97" w:rsidRPr="00781CE9">
        <w:rPr>
          <w:rFonts w:ascii="Calibri Light" w:hAnsi="Calibri Light" w:cs="Calibri Light"/>
          <w:szCs w:val="22"/>
          <w:lang w:val="pl-PL"/>
        </w:rPr>
        <w:t>:</w:t>
      </w:r>
    </w:p>
    <w:p w14:paraId="792490AA" w14:textId="4E6CB0C6" w:rsidR="00172FF3" w:rsidRPr="00781CE9" w:rsidRDefault="00172FF3" w:rsidP="00BF3CC0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</w:p>
    <w:p w14:paraId="3929D61B" w14:textId="244F8927" w:rsidR="00DA5BBD" w:rsidRPr="00781CE9" w:rsidRDefault="00DA5BBD" w:rsidP="00F34B6A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NANOSANGUIS Spółką Akcyjną</w:t>
      </w:r>
      <w:r w:rsidRPr="00781CE9">
        <w:rPr>
          <w:rFonts w:ascii="Calibri Light" w:hAnsi="Calibri Light" w:cs="Calibri Light"/>
          <w:szCs w:val="22"/>
          <w:lang w:val="pl-PL"/>
        </w:rPr>
        <w:t xml:space="preserve"> z siedzibą w Warszawie, ul. </w:t>
      </w:r>
      <w:r w:rsidR="00FF10FE" w:rsidRPr="00781CE9">
        <w:rPr>
          <w:rFonts w:ascii="Calibri Light" w:hAnsi="Calibri Light" w:cs="Calibri Light"/>
          <w:szCs w:val="22"/>
          <w:lang w:val="pl-PL"/>
        </w:rPr>
        <w:t>Rakowieckiej 36</w:t>
      </w:r>
      <w:r w:rsidRPr="00781CE9">
        <w:rPr>
          <w:rFonts w:ascii="Calibri Light" w:hAnsi="Calibri Light" w:cs="Calibri Light"/>
          <w:szCs w:val="22"/>
          <w:lang w:val="pl-PL"/>
        </w:rPr>
        <w:t>, 0</w:t>
      </w:r>
      <w:r w:rsidR="00FF10FE" w:rsidRPr="00781CE9">
        <w:rPr>
          <w:rFonts w:ascii="Calibri Light" w:hAnsi="Calibri Light" w:cs="Calibri Light"/>
          <w:szCs w:val="22"/>
          <w:lang w:val="pl-PL"/>
        </w:rPr>
        <w:t>2</w:t>
      </w:r>
      <w:r w:rsidRPr="00781CE9">
        <w:rPr>
          <w:rFonts w:ascii="Calibri Light" w:hAnsi="Calibri Light" w:cs="Calibri Light"/>
          <w:szCs w:val="22"/>
          <w:lang w:val="pl-PL"/>
        </w:rPr>
        <w:t>-</w:t>
      </w:r>
      <w:r w:rsidR="00FF10FE" w:rsidRPr="00781CE9">
        <w:rPr>
          <w:rFonts w:ascii="Calibri Light" w:hAnsi="Calibri Light" w:cs="Calibri Light"/>
          <w:szCs w:val="22"/>
          <w:lang w:val="pl-PL"/>
        </w:rPr>
        <w:t>532</w:t>
      </w:r>
      <w:r w:rsidRPr="00781CE9">
        <w:rPr>
          <w:rFonts w:ascii="Calibri Light" w:hAnsi="Calibri Light" w:cs="Calibri Light"/>
          <w:szCs w:val="22"/>
          <w:lang w:val="pl-PL"/>
        </w:rPr>
        <w:t xml:space="preserve"> Warszawa, wpisaną do rejestru przedsiębiorców prowadzonego przez Sąd Rejonowy w Warszawie, XII Wydział Gospodarczy Krajowego Rejestru Sądowego, pod numerem KRS 0000595165, posiadającą NIP 7010537389, REGON 36350517300000, o kapitale zakładowym w wysokości </w:t>
      </w:r>
      <w:r w:rsidR="00520198" w:rsidRPr="00520198">
        <w:rPr>
          <w:rFonts w:ascii="Calibri Light" w:hAnsi="Calibri Light" w:cs="Calibri Light"/>
          <w:szCs w:val="22"/>
          <w:lang w:val="pl-PL"/>
        </w:rPr>
        <w:t xml:space="preserve">4 469 187,00 </w:t>
      </w:r>
      <w:r w:rsidRPr="00781CE9">
        <w:rPr>
          <w:rFonts w:ascii="Calibri Light" w:hAnsi="Calibri Light" w:cs="Calibri Light"/>
          <w:szCs w:val="22"/>
          <w:lang w:val="pl-PL"/>
        </w:rPr>
        <w:t xml:space="preserve">złotych, opłaconym w całości, reprezentowaną przez </w:t>
      </w:r>
      <w:r w:rsidR="00B10331" w:rsidRPr="00781CE9">
        <w:rPr>
          <w:rFonts w:ascii="Calibri Light" w:hAnsi="Calibri Light" w:cs="Calibri Light"/>
          <w:szCs w:val="22"/>
          <w:lang w:val="pl-PL"/>
        </w:rPr>
        <w:t xml:space="preserve">Piotra Mierzejewskiego – </w:t>
      </w:r>
      <w:r w:rsidR="006137C2" w:rsidRPr="00781CE9">
        <w:rPr>
          <w:rFonts w:ascii="Calibri Light" w:hAnsi="Calibri Light" w:cs="Calibri Light"/>
          <w:szCs w:val="22"/>
          <w:lang w:val="pl-PL"/>
        </w:rPr>
        <w:t>Członka</w:t>
      </w:r>
      <w:r w:rsidR="00B10331" w:rsidRPr="00781CE9">
        <w:rPr>
          <w:rFonts w:ascii="Calibri Light" w:hAnsi="Calibri Light" w:cs="Calibri Light"/>
          <w:szCs w:val="22"/>
          <w:lang w:val="pl-PL"/>
        </w:rPr>
        <w:t xml:space="preserve"> Zarządu,</w:t>
      </w:r>
      <w:r w:rsidRPr="00781CE9">
        <w:rPr>
          <w:rFonts w:ascii="Calibri Light" w:hAnsi="Calibri Light" w:cs="Calibri Light"/>
          <w:szCs w:val="22"/>
          <w:lang w:val="pl-PL"/>
        </w:rPr>
        <w:t xml:space="preserve"> zwaną dalej „</w:t>
      </w:r>
      <w:r w:rsidRPr="00781CE9">
        <w:rPr>
          <w:rFonts w:ascii="Calibri Light" w:hAnsi="Calibri Light" w:cs="Calibri Light"/>
          <w:b/>
          <w:szCs w:val="22"/>
          <w:lang w:val="pl-PL"/>
        </w:rPr>
        <w:t>Zamawiający</w:t>
      </w:r>
      <w:r w:rsidR="00B10331" w:rsidRPr="00781CE9">
        <w:rPr>
          <w:rFonts w:ascii="Calibri Light" w:hAnsi="Calibri Light" w:cs="Calibri Light"/>
          <w:b/>
          <w:szCs w:val="22"/>
          <w:lang w:val="pl-PL"/>
        </w:rPr>
        <w:t>m</w:t>
      </w:r>
      <w:r w:rsidRPr="00781CE9">
        <w:rPr>
          <w:rFonts w:ascii="Calibri Light" w:hAnsi="Calibri Light" w:cs="Calibri Light"/>
          <w:szCs w:val="22"/>
          <w:lang w:val="pl-PL"/>
        </w:rPr>
        <w:t>”,</w:t>
      </w:r>
    </w:p>
    <w:p w14:paraId="1507AED1" w14:textId="62CA35B5" w:rsidR="00DA5BBD" w:rsidRPr="00781CE9" w:rsidRDefault="00DA5BBD" w:rsidP="00F34B6A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a</w:t>
      </w:r>
    </w:p>
    <w:p w14:paraId="7DE0ABA0" w14:textId="44DE79CB" w:rsidR="00BF3CC0" w:rsidRPr="006E3101" w:rsidRDefault="006137C2" w:rsidP="1734C92A">
      <w:pPr>
        <w:widowControl w:val="0"/>
        <w:spacing w:line="300" w:lineRule="exact"/>
        <w:rPr>
          <w:rFonts w:ascii="Calibri Light" w:hAnsi="Calibri Light" w:cs="Calibri Light"/>
          <w:lang w:val="pl-PL"/>
        </w:rPr>
      </w:pPr>
      <w:r w:rsidRPr="006E3101">
        <w:rPr>
          <w:rFonts w:ascii="Calibri Light" w:hAnsi="Calibri Light" w:cs="Calibri Light"/>
          <w:b/>
          <w:bCs/>
          <w:kern w:val="0"/>
          <w:highlight w:val="yellow"/>
          <w:lang w:val="pl-PL"/>
        </w:rPr>
        <w:t>[_]</w:t>
      </w:r>
      <w:r w:rsidR="00361613" w:rsidRPr="006E3101">
        <w:rPr>
          <w:rFonts w:ascii="Calibri Light" w:hAnsi="Calibri Light" w:cs="Calibri Light"/>
          <w:lang w:val="pl-PL"/>
        </w:rPr>
        <w:t xml:space="preserve"> z siedzibą w </w:t>
      </w:r>
      <w:r w:rsidRPr="006E3101">
        <w:rPr>
          <w:rFonts w:ascii="Calibri Light" w:hAnsi="Calibri Light" w:cs="Calibri Light"/>
          <w:b/>
          <w:bCs/>
          <w:kern w:val="0"/>
          <w:highlight w:val="yellow"/>
          <w:lang w:val="pl-PL"/>
        </w:rPr>
        <w:t>[_]</w:t>
      </w:r>
      <w:r w:rsidR="00361613" w:rsidRPr="006E3101">
        <w:rPr>
          <w:rFonts w:ascii="Calibri Light" w:hAnsi="Calibri Light" w:cs="Calibri Light"/>
          <w:lang w:val="pl-PL"/>
        </w:rPr>
        <w:t xml:space="preserve">, ul. </w:t>
      </w:r>
      <w:r w:rsidR="00B10331" w:rsidRPr="006E3101">
        <w:rPr>
          <w:rFonts w:ascii="Calibri Light" w:hAnsi="Calibri Light" w:cs="Calibri Light"/>
          <w:highlight w:val="yellow"/>
          <w:lang w:val="pl-PL"/>
        </w:rPr>
        <w:t>[_]</w:t>
      </w:r>
      <w:r w:rsidR="00361613" w:rsidRPr="006E3101">
        <w:rPr>
          <w:rFonts w:ascii="Calibri Light" w:hAnsi="Calibri Light" w:cs="Calibri Light"/>
          <w:lang w:val="pl-PL"/>
        </w:rPr>
        <w:t xml:space="preserve">, </w:t>
      </w:r>
      <w:r w:rsidR="00B10331" w:rsidRPr="006E3101">
        <w:rPr>
          <w:rFonts w:ascii="Calibri Light" w:hAnsi="Calibri Light" w:cs="Calibri Light"/>
          <w:highlight w:val="yellow"/>
          <w:lang w:val="pl-PL"/>
        </w:rPr>
        <w:t>[_]</w:t>
      </w:r>
      <w:r w:rsidR="00B10331" w:rsidRPr="006E3101">
        <w:rPr>
          <w:rFonts w:ascii="Calibri Light" w:hAnsi="Calibri Light" w:cs="Calibri Light"/>
          <w:lang w:val="pl-PL"/>
        </w:rPr>
        <w:t xml:space="preserve"> </w:t>
      </w:r>
      <w:r w:rsidRPr="006E3101">
        <w:rPr>
          <w:rFonts w:ascii="Calibri Light" w:hAnsi="Calibri Light" w:cs="Calibri Light"/>
          <w:kern w:val="0"/>
          <w:highlight w:val="yellow"/>
          <w:lang w:val="pl-PL"/>
        </w:rPr>
        <w:t>[_]</w:t>
      </w:r>
      <w:r w:rsidR="00361613" w:rsidRPr="006E3101">
        <w:rPr>
          <w:rFonts w:ascii="Calibri Light" w:hAnsi="Calibri Light" w:cs="Calibri Light"/>
          <w:lang w:val="pl-PL"/>
        </w:rPr>
        <w:t xml:space="preserve">, wpisanej do rejestru przedsiębiorców prowadzonego przez Sąd Rejonowy w </w:t>
      </w:r>
      <w:r w:rsidR="00B10331" w:rsidRPr="006E3101">
        <w:rPr>
          <w:rFonts w:ascii="Calibri Light" w:hAnsi="Calibri Light" w:cs="Calibri Light"/>
          <w:highlight w:val="yellow"/>
          <w:lang w:val="pl-PL"/>
        </w:rPr>
        <w:t>[_]</w:t>
      </w:r>
      <w:r w:rsidR="00361613" w:rsidRPr="006E3101">
        <w:rPr>
          <w:rFonts w:ascii="Calibri Light" w:hAnsi="Calibri Light" w:cs="Calibri Light"/>
          <w:lang w:val="pl-PL"/>
        </w:rPr>
        <w:t xml:space="preserve">, </w:t>
      </w:r>
      <w:r w:rsidR="00B10331" w:rsidRPr="006E3101">
        <w:rPr>
          <w:rFonts w:ascii="Calibri Light" w:hAnsi="Calibri Light" w:cs="Calibri Light"/>
          <w:highlight w:val="yellow"/>
          <w:lang w:val="pl-PL"/>
        </w:rPr>
        <w:t>[_]</w:t>
      </w:r>
      <w:r w:rsidR="00361613" w:rsidRPr="006E3101">
        <w:rPr>
          <w:rFonts w:ascii="Calibri Light" w:hAnsi="Calibri Light" w:cs="Calibri Light"/>
          <w:lang w:val="pl-PL"/>
        </w:rPr>
        <w:t xml:space="preserve"> Wydział Gospodarczy Krajowego Rejestru Sądowego, pod numerem KRS </w:t>
      </w:r>
      <w:r w:rsidR="00B10331" w:rsidRPr="006E3101">
        <w:rPr>
          <w:rFonts w:ascii="Calibri Light" w:hAnsi="Calibri Light" w:cs="Calibri Light"/>
          <w:highlight w:val="yellow"/>
          <w:lang w:val="pl-PL"/>
        </w:rPr>
        <w:t>[_]</w:t>
      </w:r>
      <w:r w:rsidR="00361613" w:rsidRPr="006E3101">
        <w:rPr>
          <w:rFonts w:ascii="Calibri Light" w:hAnsi="Calibri Light" w:cs="Calibri Light"/>
          <w:lang w:val="pl-PL"/>
        </w:rPr>
        <w:t xml:space="preserve">, posiadającą NIP </w:t>
      </w:r>
      <w:r w:rsidR="00B10331" w:rsidRPr="006E3101">
        <w:rPr>
          <w:rFonts w:ascii="Calibri Light" w:hAnsi="Calibri Light" w:cs="Calibri Light"/>
          <w:highlight w:val="yellow"/>
          <w:lang w:val="pl-PL"/>
        </w:rPr>
        <w:t>[_]</w:t>
      </w:r>
      <w:r w:rsidR="00361613" w:rsidRPr="006E3101">
        <w:rPr>
          <w:rFonts w:ascii="Calibri Light" w:hAnsi="Calibri Light" w:cs="Calibri Light"/>
          <w:lang w:val="pl-PL"/>
        </w:rPr>
        <w:t xml:space="preserve">, REGON </w:t>
      </w:r>
      <w:r w:rsidR="00B10331" w:rsidRPr="006E3101">
        <w:rPr>
          <w:rFonts w:ascii="Calibri Light" w:hAnsi="Calibri Light" w:cs="Calibri Light"/>
          <w:highlight w:val="yellow"/>
          <w:lang w:val="pl-PL"/>
        </w:rPr>
        <w:t>[_]</w:t>
      </w:r>
      <w:r w:rsidR="00361613" w:rsidRPr="006E3101">
        <w:rPr>
          <w:rFonts w:ascii="Calibri Light" w:hAnsi="Calibri Light" w:cs="Calibri Light"/>
          <w:lang w:val="pl-PL"/>
        </w:rPr>
        <w:t xml:space="preserve">, o kapitale zakładowym w wysokości </w:t>
      </w:r>
      <w:r w:rsidR="00B10331" w:rsidRPr="006E3101">
        <w:rPr>
          <w:rFonts w:ascii="Calibri Light" w:hAnsi="Calibri Light" w:cs="Calibri Light"/>
          <w:highlight w:val="yellow"/>
          <w:lang w:val="pl-PL"/>
        </w:rPr>
        <w:t>[_]</w:t>
      </w:r>
      <w:r w:rsidR="00361613" w:rsidRPr="006E3101">
        <w:rPr>
          <w:rFonts w:ascii="Calibri Light" w:hAnsi="Calibri Light" w:cs="Calibri Light"/>
          <w:lang w:val="pl-PL"/>
        </w:rPr>
        <w:t xml:space="preserve"> złotych, opłaconym w całości, reprezentowaną przez </w:t>
      </w:r>
      <w:r w:rsidR="00F46BF4" w:rsidRPr="006E3101">
        <w:rPr>
          <w:rFonts w:ascii="Calibri Light" w:hAnsi="Calibri Light" w:cs="Calibri Light"/>
          <w:highlight w:val="yellow"/>
          <w:lang w:val="pl-PL"/>
        </w:rPr>
        <w:t>[_]</w:t>
      </w:r>
      <w:r w:rsidR="00361613" w:rsidRPr="006E3101">
        <w:rPr>
          <w:rFonts w:ascii="Calibri Light" w:hAnsi="Calibri Light" w:cs="Calibri Light"/>
          <w:lang w:val="pl-PL"/>
        </w:rPr>
        <w:t>, zwaną dalej „</w:t>
      </w:r>
      <w:r w:rsidR="00DA5BBD" w:rsidRPr="006E3101">
        <w:rPr>
          <w:rFonts w:ascii="Calibri Light" w:hAnsi="Calibri Light" w:cs="Calibri Light"/>
          <w:b/>
          <w:bCs/>
          <w:lang w:val="pl-PL"/>
        </w:rPr>
        <w:t>Wykonawc</w:t>
      </w:r>
      <w:r w:rsidR="00B10331" w:rsidRPr="006E3101">
        <w:rPr>
          <w:rFonts w:ascii="Calibri Light" w:hAnsi="Calibri Light" w:cs="Calibri Light"/>
          <w:b/>
          <w:bCs/>
          <w:lang w:val="pl-PL"/>
        </w:rPr>
        <w:t>ą</w:t>
      </w:r>
      <w:r w:rsidR="00361613" w:rsidRPr="006E3101">
        <w:rPr>
          <w:rFonts w:ascii="Calibri Light" w:hAnsi="Calibri Light" w:cs="Calibri Light"/>
          <w:lang w:val="pl-PL"/>
        </w:rPr>
        <w:t>”,</w:t>
      </w:r>
    </w:p>
    <w:p w14:paraId="6D5BA4B9" w14:textId="77777777" w:rsidR="006137C2" w:rsidRPr="00781CE9" w:rsidRDefault="006137C2" w:rsidP="00F34B6A">
      <w:pPr>
        <w:spacing w:before="0" w:after="200"/>
        <w:rPr>
          <w:rFonts w:ascii="Calibri Light" w:hAnsi="Calibri Light" w:cs="Calibri Light"/>
          <w:szCs w:val="22"/>
          <w:lang w:val="pl-PL"/>
        </w:rPr>
      </w:pPr>
    </w:p>
    <w:p w14:paraId="4EADA32F" w14:textId="105D7B9B" w:rsidR="006F55D1" w:rsidRPr="006E3101" w:rsidRDefault="5A9A9067" w:rsidP="2CBF7F37">
      <w:pPr>
        <w:spacing w:before="0" w:after="200"/>
        <w:rPr>
          <w:rFonts w:ascii="Calibri Light" w:hAnsi="Calibri Light" w:cs="Calibri Light"/>
        </w:rPr>
      </w:pPr>
      <w:r w:rsidRPr="2CBF7F37">
        <w:rPr>
          <w:rFonts w:ascii="Calibri Light" w:hAnsi="Calibri Light" w:cs="Calibri Light"/>
        </w:rPr>
        <w:t>Zamawiający oraz Wykonawca</w:t>
      </w:r>
      <w:r w:rsidR="0367AEA2" w:rsidRPr="2CBF7F37">
        <w:rPr>
          <w:rFonts w:ascii="Calibri Light" w:hAnsi="Calibri Light" w:cs="Calibri Light"/>
        </w:rPr>
        <w:t xml:space="preserve"> zwani są dalej łącznie „</w:t>
      </w:r>
      <w:r w:rsidR="0367AEA2" w:rsidRPr="2CBF7F37">
        <w:rPr>
          <w:rFonts w:ascii="Calibri Light" w:hAnsi="Calibri Light" w:cs="Calibri Light"/>
          <w:b/>
          <w:bCs/>
        </w:rPr>
        <w:t>Stronami</w:t>
      </w:r>
      <w:r w:rsidR="70B36876" w:rsidRPr="2CBF7F37">
        <w:rPr>
          <w:rFonts w:ascii="Calibri Light" w:hAnsi="Calibri Light" w:cs="Calibri Light"/>
        </w:rPr>
        <w:t>”</w:t>
      </w:r>
      <w:r w:rsidR="3905C3DA" w:rsidRPr="2CBF7F37">
        <w:rPr>
          <w:rFonts w:ascii="Calibri Light" w:hAnsi="Calibri Light" w:cs="Calibri Light"/>
        </w:rPr>
        <w:t>,</w:t>
      </w:r>
      <w:r w:rsidR="0367AEA2" w:rsidRPr="2CBF7F37">
        <w:rPr>
          <w:rFonts w:ascii="Calibri Light" w:hAnsi="Calibri Light" w:cs="Calibri Light"/>
        </w:rPr>
        <w:t xml:space="preserve"> a każdy z nich indywidualnie „</w:t>
      </w:r>
      <w:r w:rsidR="0367AEA2" w:rsidRPr="2CBF7F37">
        <w:rPr>
          <w:rFonts w:ascii="Calibri Light" w:hAnsi="Calibri Light" w:cs="Calibri Light"/>
          <w:b/>
          <w:bCs/>
        </w:rPr>
        <w:t>Stroną</w:t>
      </w:r>
      <w:r w:rsidR="0367AEA2" w:rsidRPr="2CBF7F37">
        <w:rPr>
          <w:rFonts w:ascii="Calibri Light" w:hAnsi="Calibri Light" w:cs="Calibri Light"/>
        </w:rPr>
        <w:t>”.</w:t>
      </w:r>
    </w:p>
    <w:p w14:paraId="765A1192" w14:textId="77777777" w:rsidR="002D7F84" w:rsidRPr="00781CE9" w:rsidRDefault="00882B8C" w:rsidP="002D7F84">
      <w:pPr>
        <w:rPr>
          <w:rFonts w:ascii="Calibri Light" w:hAnsi="Calibri Light" w:cs="Calibri Light"/>
          <w:b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PREAMBUŁA</w:t>
      </w:r>
      <w:r w:rsidR="002D7F84" w:rsidRPr="00781CE9">
        <w:rPr>
          <w:rFonts w:ascii="Calibri Light" w:hAnsi="Calibri Light" w:cs="Calibri Light"/>
          <w:b/>
          <w:szCs w:val="22"/>
          <w:lang w:val="pl-PL"/>
        </w:rPr>
        <w:t>:</w:t>
      </w:r>
    </w:p>
    <w:p w14:paraId="3E523ECB" w14:textId="15F81303" w:rsidR="0070030E" w:rsidRPr="00781CE9" w:rsidRDefault="00D47DC3" w:rsidP="0070030E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C0207A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A82750" w:rsidRPr="00781CE9">
        <w:rPr>
          <w:rFonts w:ascii="Calibri Light" w:hAnsi="Calibri Light" w:cs="Calibri Light"/>
          <w:szCs w:val="22"/>
          <w:lang w:val="pl-PL"/>
        </w:rPr>
        <w:t>posiada niezbędne kwalifikacje i urządzenia badawcze</w:t>
      </w:r>
      <w:r w:rsidR="00D722A8" w:rsidRPr="00781CE9">
        <w:rPr>
          <w:rFonts w:ascii="Calibri Light" w:hAnsi="Calibri Light" w:cs="Calibri Light"/>
          <w:szCs w:val="22"/>
          <w:lang w:val="pl-PL"/>
        </w:rPr>
        <w:t xml:space="preserve">, oraz </w:t>
      </w:r>
      <w:r w:rsidR="006137C2" w:rsidRPr="00781CE9">
        <w:rPr>
          <w:rFonts w:ascii="Calibri Light" w:hAnsi="Calibri Light" w:cs="Calibri Light"/>
          <w:szCs w:val="22"/>
          <w:lang w:val="pl-PL"/>
        </w:rPr>
        <w:t>zespół</w:t>
      </w:r>
      <w:r w:rsidR="00D722A8" w:rsidRPr="00781CE9">
        <w:rPr>
          <w:rFonts w:ascii="Calibri Light" w:hAnsi="Calibri Light" w:cs="Calibri Light"/>
          <w:szCs w:val="22"/>
          <w:lang w:val="pl-PL"/>
        </w:rPr>
        <w:t xml:space="preserve"> pracowników naukowych</w:t>
      </w:r>
      <w:r w:rsidR="005860C7" w:rsidRPr="00781CE9">
        <w:rPr>
          <w:rFonts w:ascii="Calibri Light" w:hAnsi="Calibri Light" w:cs="Calibri Light"/>
          <w:szCs w:val="22"/>
          <w:lang w:val="pl-PL"/>
        </w:rPr>
        <w:t xml:space="preserve">, które </w:t>
      </w:r>
      <w:r w:rsidR="006137C2" w:rsidRPr="00781CE9">
        <w:rPr>
          <w:rFonts w:ascii="Calibri Light" w:hAnsi="Calibri Light" w:cs="Calibri Light"/>
          <w:szCs w:val="22"/>
          <w:lang w:val="pl-PL"/>
        </w:rPr>
        <w:t>zapewniają prawidłowe</w:t>
      </w:r>
      <w:r w:rsidR="00A42972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387C12" w:rsidRPr="00781CE9">
        <w:rPr>
          <w:rFonts w:ascii="Calibri Light" w:hAnsi="Calibri Light" w:cs="Calibri Light"/>
          <w:szCs w:val="22"/>
          <w:lang w:val="pl-PL"/>
        </w:rPr>
        <w:t>wykonani</w:t>
      </w:r>
      <w:r w:rsidR="006137C2" w:rsidRPr="00781CE9">
        <w:rPr>
          <w:rFonts w:ascii="Calibri Light" w:hAnsi="Calibri Light" w:cs="Calibri Light"/>
          <w:szCs w:val="22"/>
          <w:lang w:val="pl-PL"/>
        </w:rPr>
        <w:t>e</w:t>
      </w:r>
      <w:r w:rsidR="00387C12" w:rsidRPr="00781CE9">
        <w:rPr>
          <w:rFonts w:ascii="Calibri Light" w:hAnsi="Calibri Light" w:cs="Calibri Light"/>
          <w:szCs w:val="22"/>
          <w:lang w:val="pl-PL"/>
        </w:rPr>
        <w:t xml:space="preserve"> Umowy</w:t>
      </w:r>
      <w:r w:rsidR="00F56968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F46BF4" w:rsidRPr="00781CE9">
        <w:rPr>
          <w:rFonts w:ascii="Calibri Light" w:hAnsi="Calibri Light" w:cs="Calibri Light"/>
          <w:szCs w:val="22"/>
          <w:lang w:val="pl-PL"/>
        </w:rPr>
        <w:t>na rzecz</w:t>
      </w:r>
      <w:r w:rsidR="00F56968" w:rsidRPr="00781CE9">
        <w:rPr>
          <w:rFonts w:ascii="Calibri Light" w:hAnsi="Calibri Light" w:cs="Calibri Light"/>
          <w:szCs w:val="22"/>
          <w:lang w:val="pl-PL"/>
        </w:rPr>
        <w:t xml:space="preserve"> Zamawiającego;</w:t>
      </w:r>
      <w:r w:rsidR="00A42972" w:rsidRPr="00781CE9">
        <w:rPr>
          <w:rFonts w:ascii="Calibri Light" w:hAnsi="Calibri Light" w:cs="Calibri Light"/>
          <w:szCs w:val="22"/>
          <w:lang w:val="pl-PL"/>
        </w:rPr>
        <w:t xml:space="preserve"> </w:t>
      </w:r>
    </w:p>
    <w:p w14:paraId="77078962" w14:textId="5ACF97D5" w:rsidR="00AF5A9D" w:rsidRPr="00781CE9" w:rsidRDefault="00D47DC3" w:rsidP="00D07631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Zamawiający</w:t>
      </w:r>
      <w:r w:rsidR="00D00A80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B10331" w:rsidRPr="00781CE9">
        <w:rPr>
          <w:rFonts w:ascii="Calibri Light" w:hAnsi="Calibri Light" w:cs="Calibri Light"/>
          <w:szCs w:val="22"/>
          <w:lang w:val="pl-PL"/>
        </w:rPr>
        <w:t xml:space="preserve">opracował i rozwija płyn </w:t>
      </w:r>
      <w:r w:rsidR="006137C2" w:rsidRPr="00781CE9">
        <w:rPr>
          <w:rFonts w:ascii="Calibri Light" w:hAnsi="Calibri Light" w:cs="Calibri Light"/>
          <w:szCs w:val="22"/>
          <w:lang w:val="pl-PL"/>
        </w:rPr>
        <w:t>„</w:t>
      </w:r>
      <w:proofErr w:type="spellStart"/>
      <w:r w:rsidR="006137C2" w:rsidRPr="00781CE9">
        <w:rPr>
          <w:rFonts w:ascii="Calibri Light" w:hAnsi="Calibri Light" w:cs="Calibri Light"/>
          <w:szCs w:val="22"/>
          <w:lang w:val="pl-PL"/>
        </w:rPr>
        <w:t>NanOX</w:t>
      </w:r>
      <w:proofErr w:type="spellEnd"/>
      <w:r w:rsidR="006137C2" w:rsidRPr="00781CE9">
        <w:rPr>
          <w:rFonts w:ascii="Calibri Light" w:hAnsi="Calibri Light" w:cs="Calibri Light"/>
          <w:szCs w:val="22"/>
          <w:lang w:val="pl-PL"/>
        </w:rPr>
        <w:t xml:space="preserve"> 4 </w:t>
      </w:r>
      <w:proofErr w:type="spellStart"/>
      <w:r w:rsidR="006137C2" w:rsidRPr="00781CE9">
        <w:rPr>
          <w:rFonts w:ascii="Calibri Light" w:hAnsi="Calibri Light" w:cs="Calibri Light"/>
          <w:szCs w:val="22"/>
          <w:lang w:val="pl-PL"/>
        </w:rPr>
        <w:t>Kidney</w:t>
      </w:r>
      <w:proofErr w:type="spellEnd"/>
      <w:r w:rsidR="00AF5A9D" w:rsidRPr="00781CE9">
        <w:rPr>
          <w:rFonts w:ascii="Calibri Light" w:hAnsi="Calibri Light" w:cs="Calibri Light"/>
          <w:szCs w:val="22"/>
          <w:lang w:val="pl-PL"/>
        </w:rPr>
        <w:t>”</w:t>
      </w:r>
      <w:r w:rsidR="006137C2" w:rsidRPr="00781CE9">
        <w:rPr>
          <w:rFonts w:ascii="Calibri Light" w:hAnsi="Calibri Light" w:cs="Calibri Light"/>
          <w:szCs w:val="22"/>
          <w:lang w:val="pl-PL"/>
        </w:rPr>
        <w:t xml:space="preserve"> – nowej generacji płyn do perfuzji nerek na bazie syntetycznego nośnika tlenu</w:t>
      </w:r>
      <w:r w:rsidR="00AF5A9D" w:rsidRPr="00781CE9">
        <w:rPr>
          <w:rFonts w:ascii="Calibri Light" w:hAnsi="Calibri Light" w:cs="Calibri Light"/>
          <w:szCs w:val="22"/>
          <w:lang w:val="pl-PL"/>
        </w:rPr>
        <w:t xml:space="preserve"> („Projekt”)</w:t>
      </w:r>
      <w:r w:rsidR="006137C2" w:rsidRPr="00781CE9">
        <w:rPr>
          <w:rFonts w:ascii="Calibri Light" w:hAnsi="Calibri Light" w:cs="Calibri Light"/>
          <w:szCs w:val="22"/>
          <w:lang w:val="pl-PL"/>
        </w:rPr>
        <w:t>,</w:t>
      </w:r>
    </w:p>
    <w:p w14:paraId="6579FD70" w14:textId="6714036F" w:rsidR="006A7F62" w:rsidRDefault="15F84A63" w:rsidP="2CBF7F37">
      <w:pPr>
        <w:pStyle w:val="Listcapital1Salans"/>
        <w:rPr>
          <w:rFonts w:ascii="Calibri Light" w:hAnsi="Calibri Light" w:cs="Calibri Light"/>
          <w:lang w:val="pl-PL"/>
        </w:rPr>
      </w:pPr>
      <w:r w:rsidRPr="2CBF7F37">
        <w:rPr>
          <w:rFonts w:ascii="Calibri Light" w:hAnsi="Calibri Light" w:cs="Calibri Light"/>
          <w:lang w:val="pl-PL"/>
        </w:rPr>
        <w:t>Umowa zostaje zawarta w</w:t>
      </w:r>
      <w:r w:rsidR="7E4BB549" w:rsidRPr="2CBF7F37">
        <w:rPr>
          <w:rFonts w:ascii="Calibri Light" w:hAnsi="Calibri Light" w:cs="Calibri Light"/>
          <w:lang w:val="pl-PL"/>
        </w:rPr>
        <w:t xml:space="preserve"> związku z realizacją projektu „NanOX 4 Kidney – nowej generacji płyn do perfuzji nerek na bazie syntetycznego nośnika tlenu”, </w:t>
      </w:r>
      <w:r w:rsidR="67C0894A" w:rsidRPr="2CBF7F37">
        <w:rPr>
          <w:rFonts w:ascii="Calibri Light" w:hAnsi="Calibri Light" w:cs="Calibri Light"/>
          <w:lang w:val="pl-PL"/>
        </w:rPr>
        <w:t>dofinansowanego z</w:t>
      </w:r>
      <w:r w:rsidR="7E4BB549" w:rsidRPr="2CBF7F37">
        <w:rPr>
          <w:rFonts w:ascii="Calibri Light" w:hAnsi="Calibri Light" w:cs="Calibri Light"/>
          <w:lang w:val="pl-PL"/>
        </w:rPr>
        <w:t xml:space="preserve">e środków Funduszu Europejskiego dla Nowoczesnej Gospodarki w ramach Ścieżka SMART, nr </w:t>
      </w:r>
      <w:r w:rsidR="191BAA0E" w:rsidRPr="2CBF7F37">
        <w:rPr>
          <w:rFonts w:ascii="Calibri Light" w:hAnsi="Calibri Light" w:cs="Calibri Light"/>
          <w:lang w:val="pl-PL"/>
        </w:rPr>
        <w:t>umowy</w:t>
      </w:r>
      <w:r w:rsidR="7E4BB549" w:rsidRPr="2CBF7F37">
        <w:rPr>
          <w:rFonts w:ascii="Calibri Light" w:hAnsi="Calibri Light" w:cs="Calibri Light"/>
          <w:lang w:val="pl-PL"/>
        </w:rPr>
        <w:t xml:space="preserve"> FENG.01.01-IP.02-1136/24</w:t>
      </w:r>
      <w:r w:rsidR="00B43809">
        <w:rPr>
          <w:rFonts w:ascii="Calibri Light" w:hAnsi="Calibri Light" w:cs="Calibri Light"/>
          <w:lang w:val="pl-PL"/>
        </w:rPr>
        <w:t>.</w:t>
      </w:r>
    </w:p>
    <w:p w14:paraId="496316ED" w14:textId="77777777" w:rsidR="00CC46E4" w:rsidRPr="00781CE9" w:rsidRDefault="00CC46E4" w:rsidP="00781CE9">
      <w:pPr>
        <w:pStyle w:val="Tekstpodstawowy"/>
        <w:rPr>
          <w:lang w:val="pl-PL"/>
        </w:rPr>
      </w:pPr>
    </w:p>
    <w:p w14:paraId="024F12A5" w14:textId="77777777" w:rsidR="00B10331" w:rsidRPr="00781CE9" w:rsidRDefault="00B10331" w:rsidP="00DB5EE7">
      <w:pPr>
        <w:pStyle w:val="Tekstpodstawowy"/>
        <w:ind w:left="0"/>
        <w:rPr>
          <w:rFonts w:ascii="Calibri Light" w:hAnsi="Calibri Light" w:cs="Calibri Light"/>
          <w:vanish/>
          <w:szCs w:val="22"/>
          <w:lang w:val="pl-PL"/>
        </w:rPr>
      </w:pPr>
    </w:p>
    <w:p w14:paraId="13FC9CFD" w14:textId="77777777" w:rsidR="001A3C51" w:rsidRPr="00781CE9" w:rsidRDefault="002D7F84" w:rsidP="0081779A">
      <w:pPr>
        <w:pStyle w:val="Tekstpodstawowy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WOBEC POWYŻSZEGO</w:t>
      </w:r>
      <w:r w:rsidRPr="00781CE9">
        <w:rPr>
          <w:rFonts w:ascii="Calibri Light" w:hAnsi="Calibri Light" w:cs="Calibri Light"/>
          <w:szCs w:val="22"/>
          <w:lang w:val="pl-PL"/>
        </w:rPr>
        <w:t>, Strony zgodnie postanawiają, co następuje:</w:t>
      </w:r>
    </w:p>
    <w:p w14:paraId="5D1F4D95" w14:textId="77777777" w:rsidR="00C97269" w:rsidRPr="0036022A" w:rsidRDefault="00C97269" w:rsidP="0081779A">
      <w:pPr>
        <w:pStyle w:val="Tekstpodstawowy"/>
        <w:rPr>
          <w:rFonts w:ascii="Calibri Light" w:hAnsi="Calibri Light" w:cs="Calibri Light"/>
          <w:sz w:val="12"/>
          <w:szCs w:val="12"/>
          <w:lang w:val="pl-PL"/>
        </w:rPr>
      </w:pPr>
    </w:p>
    <w:p w14:paraId="14F02566" w14:textId="44848D25" w:rsidR="00F3714E" w:rsidRPr="00781CE9" w:rsidRDefault="00FF6119" w:rsidP="00FF6119">
      <w:pPr>
        <w:pStyle w:val="Nagwek1"/>
        <w:tabs>
          <w:tab w:val="num" w:pos="284"/>
        </w:tabs>
        <w:ind w:left="284" w:hanging="284"/>
        <w:rPr>
          <w:rFonts w:ascii="Calibri Light" w:hAnsi="Calibri Light" w:cs="Calibri Light"/>
          <w:szCs w:val="22"/>
          <w:lang w:val="pl-PL"/>
        </w:rPr>
      </w:pPr>
      <w:bookmarkStart w:id="0" w:name="_Ref396842954"/>
      <w:r>
        <w:rPr>
          <w:rFonts w:ascii="Calibri Light" w:hAnsi="Calibri Light" w:cs="Calibri Light"/>
          <w:szCs w:val="22"/>
          <w:lang w:val="pl-PL"/>
        </w:rPr>
        <w:t>1.</w:t>
      </w:r>
      <w:r w:rsidR="00F3714E" w:rsidRPr="00781CE9">
        <w:rPr>
          <w:rFonts w:ascii="Calibri Light" w:hAnsi="Calibri Light" w:cs="Calibri Light"/>
          <w:szCs w:val="22"/>
          <w:lang w:val="pl-PL"/>
        </w:rPr>
        <w:t>Definicje</w:t>
      </w:r>
      <w:bookmarkEnd w:id="0"/>
    </w:p>
    <w:p w14:paraId="5BD76C7B" w14:textId="19A91D99" w:rsidR="00E839EC" w:rsidRPr="00781CE9" w:rsidRDefault="00FF6119" w:rsidP="00FF6119">
      <w:pPr>
        <w:pStyle w:val="Nagwek2"/>
        <w:numPr>
          <w:ilvl w:val="0"/>
          <w:numId w:val="0"/>
        </w:numPr>
        <w:ind w:left="284" w:hanging="284"/>
        <w:rPr>
          <w:rFonts w:ascii="Calibri Light" w:eastAsia="SimSun" w:hAnsi="Calibri Light" w:cs="Calibri Light"/>
          <w:szCs w:val="22"/>
          <w:lang w:val="pl-PL"/>
        </w:rPr>
      </w:pPr>
      <w:r>
        <w:rPr>
          <w:rFonts w:ascii="Calibri Light" w:eastAsia="SimSun" w:hAnsi="Calibri Light" w:cs="Calibri Light"/>
          <w:szCs w:val="22"/>
          <w:lang w:val="pl-PL"/>
        </w:rPr>
        <w:t>1.1.</w:t>
      </w:r>
      <w:r w:rsidR="00E839EC" w:rsidRPr="00781CE9">
        <w:rPr>
          <w:rFonts w:ascii="Calibri Light" w:eastAsia="SimSun" w:hAnsi="Calibri Light" w:cs="Calibri Light"/>
          <w:szCs w:val="22"/>
          <w:lang w:val="pl-PL"/>
        </w:rPr>
        <w:t>Definicje</w:t>
      </w:r>
    </w:p>
    <w:p w14:paraId="72698DE3" w14:textId="77777777" w:rsidR="001A3C51" w:rsidRPr="00781CE9" w:rsidRDefault="00E839EC" w:rsidP="007871B8">
      <w:pPr>
        <w:pStyle w:val="Tekstpodstawowy"/>
        <w:ind w:left="0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Z zastrzeżeniem znaczenia określonego w innym miejscu </w:t>
      </w:r>
      <w:r w:rsidR="00744E97" w:rsidRPr="00781CE9">
        <w:rPr>
          <w:rFonts w:ascii="Calibri Light" w:hAnsi="Calibri Light" w:cs="Calibri Light"/>
          <w:szCs w:val="22"/>
          <w:lang w:val="pl-PL"/>
        </w:rPr>
        <w:t>U</w:t>
      </w:r>
      <w:r w:rsidR="00A92DD7" w:rsidRPr="00781CE9">
        <w:rPr>
          <w:rFonts w:ascii="Calibri Light" w:hAnsi="Calibri Light" w:cs="Calibri Light"/>
          <w:szCs w:val="22"/>
          <w:lang w:val="pl-PL"/>
        </w:rPr>
        <w:t>mowy, w niniejszej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A92DD7" w:rsidRPr="00781CE9">
        <w:rPr>
          <w:rFonts w:ascii="Calibri Light" w:hAnsi="Calibri Light" w:cs="Calibri Light"/>
          <w:szCs w:val="22"/>
          <w:lang w:val="pl-PL"/>
        </w:rPr>
        <w:t>Umowie</w:t>
      </w:r>
      <w:r w:rsidRPr="00781CE9">
        <w:rPr>
          <w:rFonts w:ascii="Calibri Light" w:hAnsi="Calibri Light" w:cs="Calibri Light"/>
          <w:szCs w:val="22"/>
          <w:lang w:val="pl-PL"/>
        </w:rPr>
        <w:t xml:space="preserve"> wszelkie terminy pisane wielką literą mają </w:t>
      </w:r>
      <w:r w:rsidR="00FA2F0B" w:rsidRPr="00781CE9">
        <w:rPr>
          <w:rFonts w:ascii="Calibri Light" w:hAnsi="Calibri Light" w:cs="Calibri Light"/>
          <w:szCs w:val="22"/>
          <w:lang w:val="pl-PL"/>
        </w:rPr>
        <w:t>następujące znaczenie:</w:t>
      </w:r>
    </w:p>
    <w:tbl>
      <w:tblPr>
        <w:tblW w:w="9360" w:type="dxa"/>
        <w:tblInd w:w="-38" w:type="dxa"/>
        <w:tblLayout w:type="fixed"/>
        <w:tblCellMar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2227"/>
        <w:gridCol w:w="7133"/>
      </w:tblGrid>
      <w:tr w:rsidR="00FA2F0B" w:rsidRPr="00D85B3E" w14:paraId="552E8402" w14:textId="77777777" w:rsidTr="1734C92A">
        <w:tc>
          <w:tcPr>
            <w:tcW w:w="2227" w:type="dxa"/>
          </w:tcPr>
          <w:p w14:paraId="0B5AFD1D" w14:textId="77777777" w:rsidR="00FA2F0B" w:rsidRPr="00781CE9" w:rsidRDefault="00770A58" w:rsidP="00653B8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lastRenderedPageBreak/>
              <w:t>„</w:t>
            </w:r>
            <w:r w:rsidR="0027604D"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Know-how</w:t>
            </w:r>
            <w:r w:rsidR="0027604D"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3CAD0891" w14:textId="77777777" w:rsidR="00FA2F0B" w:rsidRPr="00781CE9" w:rsidRDefault="008C2BB8" w:rsidP="008C2BB8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w szczególności przysługujące Zamawiającemu nieujawnione publicznie: nieopatentowane wynalazki lub niezarejestrowane wzory użytkowe, informacje techniczne dotyczące stosowania wynalazków lub wzorów użytkowych, wiedzę techniczną oraz doświadczenie związane z nią i sposobem jej zastosowania, przysługujące Zamawiającemu, istniejące przed zawarciem niniejszej Umowy, </w:t>
            </w:r>
            <w:r w:rsidR="00517F11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udostępnione Wykonawcy </w:t>
            </w:r>
            <w:r w:rsidR="001950DE" w:rsidRPr="00781CE9">
              <w:rPr>
                <w:rFonts w:ascii="Calibri Light" w:hAnsi="Calibri Light" w:cs="Calibri Light"/>
                <w:szCs w:val="22"/>
                <w:lang w:val="pl-PL"/>
              </w:rPr>
              <w:t>na zasadach określonych w Umowie</w:t>
            </w:r>
            <w:r w:rsidR="00656B22" w:rsidRPr="00781CE9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="00240C62" w:rsidRPr="00D85B3E" w14:paraId="38C6B7BE" w14:textId="77777777" w:rsidTr="1734C92A">
        <w:tc>
          <w:tcPr>
            <w:tcW w:w="2227" w:type="dxa"/>
          </w:tcPr>
          <w:p w14:paraId="748B18B1" w14:textId="77777777" w:rsidR="00240C62" w:rsidRPr="00781CE9" w:rsidRDefault="00240C62" w:rsidP="00653B8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Prace Badawcze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28B8133C" w14:textId="3A9BAC3B" w:rsidR="00A7359B" w:rsidRPr="00781CE9" w:rsidRDefault="2F006D59" w:rsidP="13D6DA06">
            <w:pPr>
              <w:rPr>
                <w:rFonts w:ascii="Calibri Light" w:hAnsi="Calibri Light" w:cs="Calibri Light"/>
                <w:lang w:val="pl-PL"/>
              </w:rPr>
            </w:pPr>
            <w:r w:rsidRPr="1734C92A">
              <w:rPr>
                <w:rFonts w:ascii="Calibri Light" w:hAnsi="Calibri Light" w:cs="Calibri Light"/>
                <w:lang w:val="pl-PL"/>
              </w:rPr>
              <w:t xml:space="preserve">oznaczają </w:t>
            </w:r>
            <w:r w:rsidR="753895FE" w:rsidRPr="00CF550D">
              <w:rPr>
                <w:rFonts w:ascii="Calibri Light" w:hAnsi="Calibri Light" w:cs="Calibri Light"/>
                <w:lang w:val="pl-PL"/>
              </w:rPr>
              <w:t>zbadanie właściwości hemolitycznych</w:t>
            </w:r>
            <w:r w:rsidR="54555638" w:rsidRPr="1734C92A">
              <w:rPr>
                <w:rFonts w:ascii="Calibri Light" w:hAnsi="Calibri Light" w:cs="Calibri Light"/>
                <w:lang w:val="pl-PL"/>
              </w:rPr>
              <w:t xml:space="preserve"> płynu perfuzyjnego. </w:t>
            </w:r>
            <w:r w:rsidR="00154A8D" w:rsidRPr="1734C92A">
              <w:rPr>
                <w:rFonts w:ascii="Calibri Light" w:hAnsi="Calibri Light" w:cs="Calibri Light"/>
                <w:lang w:val="pl-PL"/>
              </w:rPr>
              <w:t xml:space="preserve">Szczegółowe wymagania dotyczące Prac Badawczych określa załącznik do Umowy stanowiący </w:t>
            </w:r>
            <w:r w:rsidR="00383958" w:rsidRPr="1734C92A">
              <w:rPr>
                <w:rFonts w:ascii="Calibri Light" w:hAnsi="Calibri Light" w:cs="Calibri Light"/>
                <w:lang w:val="pl-PL"/>
              </w:rPr>
              <w:t>z</w:t>
            </w:r>
            <w:r w:rsidR="00154A8D" w:rsidRPr="1734C92A">
              <w:rPr>
                <w:rFonts w:ascii="Calibri Light" w:hAnsi="Calibri Light" w:cs="Calibri Light"/>
                <w:lang w:val="pl-PL"/>
              </w:rPr>
              <w:t xml:space="preserve">apytanie ofertowe nr </w:t>
            </w:r>
            <w:r w:rsidR="00154A8D" w:rsidRPr="1734C92A">
              <w:rPr>
                <w:rFonts w:ascii="Calibri Light" w:hAnsi="Calibri Light" w:cs="Calibri Light"/>
                <w:b/>
                <w:bCs/>
                <w:lang w:val="pl-PL"/>
              </w:rPr>
              <w:t>ZO/FENG/202</w:t>
            </w:r>
            <w:r w:rsidR="004A5091">
              <w:rPr>
                <w:rFonts w:ascii="Calibri Light" w:hAnsi="Calibri Light" w:cs="Calibri Light"/>
                <w:b/>
                <w:bCs/>
                <w:lang w:val="pl-PL"/>
              </w:rPr>
              <w:t>6</w:t>
            </w:r>
            <w:r w:rsidR="00154A8D" w:rsidRPr="1734C92A">
              <w:rPr>
                <w:rFonts w:ascii="Calibri Light" w:hAnsi="Calibri Light" w:cs="Calibri Light"/>
                <w:b/>
                <w:bCs/>
                <w:lang w:val="pl-PL"/>
              </w:rPr>
              <w:t>/</w:t>
            </w:r>
            <w:r w:rsidR="5FE7F118" w:rsidRPr="1734C92A">
              <w:rPr>
                <w:rFonts w:ascii="Calibri Light" w:hAnsi="Calibri Light" w:cs="Calibri Light"/>
                <w:b/>
                <w:bCs/>
                <w:lang w:val="pl-PL"/>
              </w:rPr>
              <w:t>0</w:t>
            </w:r>
            <w:r w:rsidR="004A5091">
              <w:rPr>
                <w:rFonts w:ascii="Calibri Light" w:hAnsi="Calibri Light" w:cs="Calibri Light"/>
                <w:b/>
                <w:bCs/>
                <w:lang w:val="pl-PL"/>
              </w:rPr>
              <w:t>3</w:t>
            </w:r>
            <w:r w:rsidR="00154A8D" w:rsidRPr="1734C92A">
              <w:rPr>
                <w:rFonts w:ascii="Calibri Light" w:hAnsi="Calibri Light" w:cs="Calibri Light"/>
                <w:b/>
                <w:bCs/>
                <w:lang w:val="pl-PL"/>
              </w:rPr>
              <w:t>/0</w:t>
            </w:r>
            <w:r w:rsidR="004A5091">
              <w:rPr>
                <w:rFonts w:ascii="Calibri Light" w:hAnsi="Calibri Light" w:cs="Calibri Light"/>
                <w:b/>
                <w:bCs/>
                <w:lang w:val="pl-PL"/>
              </w:rPr>
              <w:t>2</w:t>
            </w:r>
            <w:r w:rsidR="00154A8D" w:rsidRPr="1734C92A">
              <w:rPr>
                <w:rFonts w:ascii="Calibri Light" w:hAnsi="Calibri Light" w:cs="Calibri Light"/>
                <w:lang w:val="pl-PL"/>
              </w:rPr>
              <w:t xml:space="preserve"> (wraz z ofertą Wykonawcy</w:t>
            </w:r>
            <w:r w:rsidR="7CF11634" w:rsidRPr="1734C92A">
              <w:rPr>
                <w:rFonts w:ascii="Calibri Light" w:hAnsi="Calibri Light" w:cs="Calibri Light"/>
                <w:lang w:val="pl-PL"/>
              </w:rPr>
              <w:t>)</w:t>
            </w:r>
            <w:r w:rsidR="00154A8D" w:rsidRPr="1734C92A">
              <w:rPr>
                <w:rFonts w:ascii="Calibri Light" w:hAnsi="Calibri Light" w:cs="Calibri Light"/>
                <w:lang w:val="pl-PL"/>
              </w:rPr>
              <w:t>.</w:t>
            </w:r>
          </w:p>
        </w:tc>
      </w:tr>
      <w:tr w:rsidR="00DB260B" w:rsidRPr="00D85B3E" w14:paraId="4BEA7A21" w14:textId="77777777" w:rsidTr="1734C92A">
        <w:tc>
          <w:tcPr>
            <w:tcW w:w="2227" w:type="dxa"/>
          </w:tcPr>
          <w:p w14:paraId="3A83D0C9" w14:textId="77777777" w:rsidR="00DB260B" w:rsidRPr="00781CE9" w:rsidRDefault="00DB260B" w:rsidP="00653B8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Prawo Autorskie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6DED83E9" w14:textId="77777777" w:rsidR="00DB260B" w:rsidRPr="00781CE9" w:rsidRDefault="00DB260B" w:rsidP="00FA2F0B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ustawę z dnia 4 lutego 1994 r. o prawie autorskim i prawach pokrewnych (tekst jedn.: Dz. U. z 2006 r. Nr 90, poz. 631, z </w:t>
            </w:r>
            <w:proofErr w:type="spellStart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późn</w:t>
            </w:r>
            <w:proofErr w:type="spellEnd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. zm.);</w:t>
            </w:r>
          </w:p>
        </w:tc>
      </w:tr>
      <w:tr w:rsidR="00DB260B" w:rsidRPr="00D85B3E" w14:paraId="655A081A" w14:textId="77777777" w:rsidTr="1734C92A">
        <w:tc>
          <w:tcPr>
            <w:tcW w:w="2227" w:type="dxa"/>
          </w:tcPr>
          <w:p w14:paraId="7D5C20D2" w14:textId="77777777" w:rsidR="00DB260B" w:rsidRPr="00781CE9" w:rsidRDefault="00DB260B" w:rsidP="00653B8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PWP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52641A83" w14:textId="2E75A81E" w:rsidR="00383958" w:rsidRPr="00781CE9" w:rsidRDefault="00DB260B" w:rsidP="00FA2F0B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 ustawę z dnia 30 czerwca 2000 r</w:t>
            </w:r>
            <w:r w:rsidR="00F46BF4" w:rsidRPr="00781CE9">
              <w:rPr>
                <w:rFonts w:ascii="Calibri Light" w:hAnsi="Calibri Light" w:cs="Calibri Light"/>
                <w:szCs w:val="22"/>
                <w:lang w:val="pl-PL"/>
              </w:rPr>
              <w:t>.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Prawo własności przemysłowej (tekst jedn.: Dz. U. z 2003 r. Nr 119, poz. 1117, z </w:t>
            </w:r>
            <w:proofErr w:type="spellStart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późn</w:t>
            </w:r>
            <w:proofErr w:type="spellEnd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. zm.)</w:t>
            </w:r>
            <w:r w:rsidR="00A92DD7" w:rsidRPr="00781CE9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="00383958" w:rsidRPr="00D85B3E" w14:paraId="11E11F50" w14:textId="77777777" w:rsidTr="1734C92A">
        <w:tc>
          <w:tcPr>
            <w:tcW w:w="2227" w:type="dxa"/>
          </w:tcPr>
          <w:p w14:paraId="2E51A40B" w14:textId="73074C84" w:rsidR="00383958" w:rsidRPr="00781CE9" w:rsidRDefault="00383958" w:rsidP="00653B80">
            <w:pPr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  <w:t>„Raport”</w:t>
            </w:r>
          </w:p>
        </w:tc>
        <w:tc>
          <w:tcPr>
            <w:tcW w:w="7133" w:type="dxa"/>
          </w:tcPr>
          <w:p w14:paraId="0D0EF531" w14:textId="3971B659" w:rsidR="00383958" w:rsidRPr="00781CE9" w:rsidRDefault="00383958" w:rsidP="00FA2F0B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 sporządzone przez Wykonawcę z zachowaniem należytej staranności sprawozdanie z Prac Badawczych obejmujące w szczególności Wyniki oraz wnioski dotyczące Projektu sformułowane przez Wykonawcę – adekwatnie do zakresu Prac Badawczych;</w:t>
            </w:r>
            <w:r w:rsidR="00240D5C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przekazanie Raportu musi zostać potwierdzone </w:t>
            </w:r>
            <w:r w:rsidR="00541DB3" w:rsidRPr="00781CE9">
              <w:rPr>
                <w:rFonts w:ascii="Calibri Light" w:hAnsi="Calibri Light" w:cs="Calibri Light"/>
                <w:szCs w:val="22"/>
                <w:lang w:val="pl-PL"/>
              </w:rPr>
              <w:t>protokołem zdawczo - odbiorczym zawierającym: (i) opis przedmiotu Umowy, (ii) cenę za Prace Badawcze objęte Raportem, (iii) wykaz załączonych dokumentów</w:t>
            </w:r>
            <w:r w:rsidR="00B471F4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– jeżeli są wymagane</w:t>
            </w:r>
            <w:r w:rsidR="00B269F7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oraz (iv) podpisy Wykonawcy i Zamawiającego</w:t>
            </w:r>
            <w:r w:rsidR="00B471F4" w:rsidRPr="00781CE9">
              <w:rPr>
                <w:rFonts w:ascii="Calibri Light" w:hAnsi="Calibri Light" w:cs="Calibri Light"/>
                <w:szCs w:val="22"/>
                <w:lang w:val="pl-PL"/>
              </w:rPr>
              <w:t>.</w:t>
            </w:r>
          </w:p>
        </w:tc>
      </w:tr>
      <w:tr w:rsidR="00DB260B" w:rsidRPr="00D85B3E" w14:paraId="023656F0" w14:textId="77777777" w:rsidTr="1734C92A">
        <w:tc>
          <w:tcPr>
            <w:tcW w:w="2227" w:type="dxa"/>
          </w:tcPr>
          <w:p w14:paraId="49F5B898" w14:textId="77777777" w:rsidR="00DB260B" w:rsidRPr="00781CE9" w:rsidRDefault="00770A58" w:rsidP="00F77A58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="00DB260B"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Utwory</w:t>
            </w:r>
            <w:r w:rsidR="00DB260B"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72B76F50" w14:textId="31E4874A" w:rsidR="00DB260B" w:rsidRPr="00781CE9" w:rsidRDefault="00DB260B" w:rsidP="008F25D6">
            <w:pPr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oznaczają udostępnione </w:t>
            </w:r>
            <w:r w:rsidR="005D5740" w:rsidRPr="00781CE9">
              <w:rPr>
                <w:rFonts w:ascii="Calibri Light" w:hAnsi="Calibri Light" w:cs="Calibri Light"/>
                <w:szCs w:val="22"/>
                <w:lang w:val="pl-PL"/>
              </w:rPr>
              <w:t>Wykonawcy</w:t>
            </w:r>
            <w:r w:rsidR="002062C3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r w:rsidR="00A336C1" w:rsidRPr="00781CE9">
              <w:rPr>
                <w:rFonts w:ascii="Calibri Light" w:hAnsi="Calibri Light" w:cs="Calibri Light"/>
                <w:szCs w:val="22"/>
                <w:lang w:val="pl-PL"/>
              </w:rPr>
              <w:t>na zasadach określonych w niniejszej Umowie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utwory</w:t>
            </w:r>
            <w:r w:rsidR="00437C72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(w tym bazy danych podlegające ochronie prawno-autorskiej)</w:t>
            </w:r>
            <w:r w:rsidR="00D9505F" w:rsidRPr="00781CE9">
              <w:rPr>
                <w:rFonts w:ascii="Calibri Light" w:hAnsi="Calibri Light" w:cs="Calibri Light"/>
                <w:szCs w:val="22"/>
                <w:lang w:val="pl-PL"/>
              </w:rPr>
              <w:t>,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 rozumieniu </w:t>
            </w:r>
            <w:r w:rsidR="00917874" w:rsidRPr="00781CE9">
              <w:rPr>
                <w:rFonts w:ascii="Calibri Light" w:hAnsi="Calibri Light" w:cs="Calibri Light"/>
                <w:szCs w:val="22"/>
                <w:lang w:val="pl-PL"/>
              </w:rPr>
              <w:t>Prawa Autorskiego</w:t>
            </w:r>
            <w:r w:rsidR="00DB563B" w:rsidRPr="00781CE9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="00DB260B" w:rsidRPr="00D85B3E" w14:paraId="4D85E60D" w14:textId="77777777" w:rsidTr="1734C92A">
        <w:tc>
          <w:tcPr>
            <w:tcW w:w="2227" w:type="dxa"/>
          </w:tcPr>
          <w:p w14:paraId="79B1E6DD" w14:textId="77777777" w:rsidR="00DB260B" w:rsidRPr="00781CE9" w:rsidRDefault="00770A58" w:rsidP="002E2D6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="00DB260B"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Wyniki</w:t>
            </w:r>
            <w:r w:rsidR="00DB260B"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38F29689" w14:textId="6C2F6535" w:rsidR="00AF5A9D" w:rsidRPr="00781CE9" w:rsidRDefault="00DB260B" w:rsidP="00C52C1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oznaczają wszelkie wyniki i rezultaty Prac Badawczych</w:t>
            </w:r>
            <w:r w:rsidR="005D5740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prowadzonych przez Wykonawcę na zasadach określonych w Umowie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, </w:t>
            </w:r>
            <w:r w:rsidR="00204E44" w:rsidRPr="00781CE9">
              <w:rPr>
                <w:rFonts w:ascii="Calibri Light" w:hAnsi="Calibri Light" w:cs="Calibri Light"/>
                <w:szCs w:val="22"/>
                <w:lang w:val="pl-PL"/>
              </w:rPr>
              <w:t>w tym</w:t>
            </w:r>
            <w:r w:rsidR="00A336C1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wynalazki, </w:t>
            </w:r>
            <w:r w:rsidR="00A92DD7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niezarejestrowane 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wzory</w:t>
            </w:r>
            <w:r w:rsidR="00A92DD7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użytkowe lub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wzory przemysłowe, topografie układów scalonych</w:t>
            </w:r>
            <w:r w:rsidR="00A336C1" w:rsidRPr="00781CE9">
              <w:rPr>
                <w:rFonts w:ascii="Calibri Light" w:hAnsi="Calibri Light" w:cs="Calibri Light"/>
                <w:szCs w:val="22"/>
                <w:lang w:val="pl-PL"/>
              </w:rPr>
              <w:t>,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utwory w rozumieniu </w:t>
            </w:r>
            <w:r w:rsidR="00917874" w:rsidRPr="00781CE9">
              <w:rPr>
                <w:rFonts w:ascii="Calibri Light" w:hAnsi="Calibri Light" w:cs="Calibri Light"/>
                <w:szCs w:val="22"/>
                <w:lang w:val="pl-PL"/>
              </w:rPr>
              <w:t>Prawa Autorskiego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="00AF5A9D" w:rsidRPr="00D85B3E" w14:paraId="6596610B" w14:textId="77777777" w:rsidTr="1734C92A">
        <w:tc>
          <w:tcPr>
            <w:tcW w:w="2227" w:type="dxa"/>
          </w:tcPr>
          <w:p w14:paraId="714AA2FA" w14:textId="77777777" w:rsidR="00AF5A9D" w:rsidRPr="00781CE9" w:rsidRDefault="00AF5A9D" w:rsidP="004569B9">
            <w:pPr>
              <w:rPr>
                <w:rFonts w:ascii="Calibri Light" w:hAnsi="Calibri Light" w:cs="Calibri Light"/>
                <w:szCs w:val="22"/>
                <w:lang w:val="pl-PL"/>
              </w:rPr>
            </w:pPr>
            <w:bookmarkStart w:id="1" w:name="_Ref396842775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  <w:t>Wynagrodzenie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575B5345" w14:textId="32EC403C" w:rsidR="00AF5A9D" w:rsidRPr="00781CE9" w:rsidRDefault="00AF5A9D" w:rsidP="004569B9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>całość 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wynagrodzeni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>a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należne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>go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Wykonawcy od Zamawiającego z tytułu wykonania Umowy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, przy czym 10% z Wynagrodzenia określonego w Umowie, to część przysługująca Wykonawcy w zamian za przeniesienie autorskich praw majątkowych oraz prawa do uzyskania patentu, o ile Wyniki stanowią utwór </w:t>
            </w:r>
            <w:r w:rsidR="00DB563B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w rozumieniu Prawa Autorskiego 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>lub wynalazek.</w:t>
            </w:r>
          </w:p>
        </w:tc>
      </w:tr>
    </w:tbl>
    <w:p w14:paraId="7712DCF4" w14:textId="28F083C7" w:rsidR="002D7F84" w:rsidRPr="00781CE9" w:rsidRDefault="007871B8" w:rsidP="002D7F84">
      <w:pPr>
        <w:pStyle w:val="Nagwek1"/>
        <w:rPr>
          <w:rFonts w:ascii="Calibri Light" w:hAnsi="Calibri Light" w:cs="Calibri Light"/>
          <w:szCs w:val="22"/>
          <w:lang w:val="pl-PL"/>
        </w:rPr>
      </w:pPr>
      <w:bookmarkStart w:id="2" w:name="_Ref396842979"/>
      <w:r>
        <w:rPr>
          <w:rFonts w:ascii="Calibri Light" w:hAnsi="Calibri Light" w:cs="Calibri Light"/>
          <w:szCs w:val="22"/>
          <w:lang w:val="pl-PL"/>
        </w:rPr>
        <w:lastRenderedPageBreak/>
        <w:t xml:space="preserve">2. </w:t>
      </w:r>
      <w:r w:rsidR="002D7F84" w:rsidRPr="00781CE9">
        <w:rPr>
          <w:rFonts w:ascii="Calibri Light" w:hAnsi="Calibri Light" w:cs="Calibri Light"/>
          <w:szCs w:val="22"/>
          <w:lang w:val="pl-PL"/>
        </w:rPr>
        <w:t>Przedmiot umowy</w:t>
      </w:r>
      <w:bookmarkEnd w:id="1"/>
      <w:bookmarkEnd w:id="2"/>
    </w:p>
    <w:p w14:paraId="29B36B16" w14:textId="7F324C2B" w:rsidR="001A1125" w:rsidRPr="00781CE9" w:rsidRDefault="00D47DC3" w:rsidP="00141E56">
      <w:pPr>
        <w:pStyle w:val="Nagwek2"/>
        <w:numPr>
          <w:ilvl w:val="1"/>
          <w:numId w:val="38"/>
        </w:numPr>
        <w:ind w:left="426" w:hanging="426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Zamawiający</w:t>
      </w:r>
      <w:r w:rsidR="00554BD9" w:rsidRPr="00781CE9">
        <w:rPr>
          <w:rFonts w:ascii="Calibri Light" w:eastAsia="SimSun" w:hAnsi="Calibri Light" w:cs="Calibri Light"/>
          <w:szCs w:val="22"/>
          <w:lang w:val="pl-PL"/>
        </w:rPr>
        <w:t xml:space="preserve"> niniejszym</w:t>
      </w:r>
      <w:r w:rsidR="009C4628" w:rsidRPr="00781CE9">
        <w:rPr>
          <w:rFonts w:ascii="Calibri Light" w:eastAsia="SimSun" w:hAnsi="Calibri Light" w:cs="Calibri Light"/>
          <w:szCs w:val="22"/>
          <w:lang w:val="pl-PL"/>
        </w:rPr>
        <w:t xml:space="preserve"> powierza </w:t>
      </w:r>
      <w:r w:rsidR="00554BD9" w:rsidRPr="00781CE9">
        <w:rPr>
          <w:rFonts w:ascii="Calibri Light" w:eastAsia="SimSun" w:hAnsi="Calibri Light" w:cs="Calibri Light"/>
          <w:szCs w:val="22"/>
          <w:lang w:val="pl-PL"/>
        </w:rPr>
        <w:t>Wykonawcy</w:t>
      </w:r>
      <w:r w:rsidR="009C4628" w:rsidRPr="00781CE9">
        <w:rPr>
          <w:rFonts w:ascii="Calibri Light" w:eastAsia="SimSun" w:hAnsi="Calibri Light" w:cs="Calibri Light"/>
          <w:szCs w:val="22"/>
          <w:lang w:val="pl-PL"/>
        </w:rPr>
        <w:t xml:space="preserve"> a Wykonawca zobowiązuje się do wykonania Prac Badawczych</w:t>
      </w:r>
      <w:r w:rsidR="00AA601F" w:rsidRPr="00781CE9">
        <w:rPr>
          <w:rFonts w:ascii="Calibri Light" w:eastAsia="SimSun" w:hAnsi="Calibri Light" w:cs="Calibri Light"/>
          <w:szCs w:val="22"/>
          <w:lang w:val="pl-PL"/>
        </w:rPr>
        <w:t>,</w:t>
      </w:r>
      <w:r w:rsidR="00554BD9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7C2263" w:rsidRPr="00781CE9">
        <w:rPr>
          <w:rFonts w:ascii="Calibri Light" w:eastAsia="SimSun" w:hAnsi="Calibri Light" w:cs="Calibri Light"/>
          <w:szCs w:val="22"/>
          <w:lang w:val="pl-PL"/>
        </w:rPr>
        <w:t xml:space="preserve">z których </w:t>
      </w:r>
      <w:r w:rsidR="00383958" w:rsidRPr="00781CE9">
        <w:rPr>
          <w:rFonts w:ascii="Calibri Light" w:eastAsia="SimSun" w:hAnsi="Calibri Light" w:cs="Calibri Light"/>
          <w:szCs w:val="22"/>
          <w:lang w:val="pl-PL"/>
        </w:rPr>
        <w:t>zostanie sporządzony</w:t>
      </w:r>
      <w:r w:rsidR="007C2263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383958" w:rsidRPr="00781CE9">
        <w:rPr>
          <w:rFonts w:ascii="Calibri Light" w:eastAsia="SimSun" w:hAnsi="Calibri Light" w:cs="Calibri Light"/>
          <w:szCs w:val="22"/>
          <w:lang w:val="pl-PL"/>
        </w:rPr>
        <w:t>R</w:t>
      </w:r>
      <w:r w:rsidR="007C2263" w:rsidRPr="00781CE9">
        <w:rPr>
          <w:rFonts w:ascii="Calibri Light" w:eastAsia="SimSun" w:hAnsi="Calibri Light" w:cs="Calibri Light"/>
          <w:szCs w:val="22"/>
          <w:lang w:val="pl-PL"/>
        </w:rPr>
        <w:t>aport</w:t>
      </w:r>
      <w:r w:rsidR="00AA601F" w:rsidRPr="00781CE9">
        <w:rPr>
          <w:rFonts w:ascii="Calibri Light" w:eastAsia="SimSun" w:hAnsi="Calibri Light" w:cs="Calibri Light"/>
          <w:szCs w:val="22"/>
          <w:lang w:val="pl-PL"/>
        </w:rPr>
        <w:t>.</w:t>
      </w:r>
    </w:p>
    <w:p w14:paraId="631FFAF0" w14:textId="44EF65D8" w:rsidR="00506730" w:rsidRPr="00781CE9" w:rsidRDefault="00697146" w:rsidP="00141E56">
      <w:pPr>
        <w:pStyle w:val="Nagwek2"/>
        <w:numPr>
          <w:ilvl w:val="1"/>
          <w:numId w:val="38"/>
        </w:numPr>
        <w:ind w:left="426" w:hanging="426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W zamian za wykonanie Prac Badawczych Zamawiający zobowiązuje się do zapłaty na rzecz Wykonawcy Wynagrodzenia.</w:t>
      </w:r>
    </w:p>
    <w:p w14:paraId="5CEAC21F" w14:textId="77777777" w:rsidR="005D66FB" w:rsidRPr="0036022A" w:rsidRDefault="005D66FB" w:rsidP="00506730">
      <w:pPr>
        <w:pStyle w:val="Nagwek3"/>
        <w:numPr>
          <w:ilvl w:val="0"/>
          <w:numId w:val="0"/>
        </w:numPr>
        <w:rPr>
          <w:rFonts w:ascii="Calibri Light" w:eastAsia="SimSun" w:hAnsi="Calibri Light" w:cs="Calibri Light"/>
          <w:sz w:val="12"/>
          <w:szCs w:val="12"/>
          <w:lang w:val="pl-PL"/>
        </w:rPr>
      </w:pPr>
    </w:p>
    <w:p w14:paraId="3525FF8C" w14:textId="05C972BB" w:rsidR="002D7F84" w:rsidRPr="00781CE9" w:rsidRDefault="00DB49B9" w:rsidP="00141E56">
      <w:pPr>
        <w:pStyle w:val="Nagwek1"/>
        <w:numPr>
          <w:ilvl w:val="0"/>
          <w:numId w:val="38"/>
        </w:numPr>
        <w:ind w:firstLine="349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POSTANOWIENIA SZCZEGÓŁOWE</w:t>
      </w:r>
    </w:p>
    <w:p w14:paraId="2E985A8C" w14:textId="77777777" w:rsidR="00CE1FCA" w:rsidRPr="00781CE9" w:rsidRDefault="00222536" w:rsidP="00141E56">
      <w:pPr>
        <w:pStyle w:val="Nagwek2"/>
        <w:numPr>
          <w:ilvl w:val="1"/>
          <w:numId w:val="38"/>
        </w:numPr>
        <w:ind w:left="426" w:hanging="426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Wykonawca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Pr="00781CE9">
        <w:rPr>
          <w:rFonts w:ascii="Calibri Light" w:eastAsia="SimSun" w:hAnsi="Calibri Light" w:cs="Calibri Light"/>
          <w:szCs w:val="22"/>
          <w:lang w:val="pl-PL"/>
        </w:rPr>
        <w:t>w trakcie</w:t>
      </w:r>
      <w:r w:rsidR="00AC468E" w:rsidRPr="00781CE9">
        <w:rPr>
          <w:rFonts w:ascii="Calibri Light" w:eastAsia="SimSun" w:hAnsi="Calibri Light" w:cs="Calibri Light"/>
          <w:szCs w:val="22"/>
          <w:lang w:val="pl-PL"/>
        </w:rPr>
        <w:t xml:space="preserve"> prowadzenia </w:t>
      </w:r>
      <w:r w:rsidRPr="00781CE9">
        <w:rPr>
          <w:rFonts w:ascii="Calibri Light" w:eastAsia="SimSun" w:hAnsi="Calibri Light" w:cs="Calibri Light"/>
          <w:szCs w:val="22"/>
          <w:lang w:val="pl-PL"/>
        </w:rPr>
        <w:t>Prac Badawczych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 zobowiązany jest do </w:t>
      </w:r>
      <w:r w:rsidR="00175F3B" w:rsidRPr="00781CE9">
        <w:rPr>
          <w:rFonts w:ascii="Calibri Light" w:eastAsia="SimSun" w:hAnsi="Calibri Light" w:cs="Calibri Light"/>
          <w:szCs w:val="22"/>
          <w:lang w:val="pl-PL"/>
        </w:rPr>
        <w:t>wykonywania niniejszej Umowy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 profesjonalnie, z należytą starannością oczekiwaną od </w:t>
      </w:r>
      <w:r w:rsidRPr="00781CE9">
        <w:rPr>
          <w:rFonts w:ascii="Calibri Light" w:eastAsia="SimSun" w:hAnsi="Calibri Light" w:cs="Calibri Light"/>
          <w:szCs w:val="22"/>
          <w:lang w:val="pl-PL"/>
        </w:rPr>
        <w:t>instytucji prowadzącej prace badawczo-rozwojowe</w:t>
      </w:r>
      <w:r w:rsidR="00175F3B" w:rsidRPr="00781CE9">
        <w:rPr>
          <w:rFonts w:ascii="Calibri Light" w:eastAsia="SimSun" w:hAnsi="Calibri Light" w:cs="Calibri Light"/>
          <w:szCs w:val="22"/>
          <w:lang w:val="pl-PL"/>
        </w:rPr>
        <w:t xml:space="preserve">, 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w dobrej wierze oraz z zachowaniem zasad </w:t>
      </w:r>
      <w:r w:rsidR="00175F3B" w:rsidRPr="00781CE9">
        <w:rPr>
          <w:rFonts w:ascii="Calibri Light" w:eastAsia="SimSun" w:hAnsi="Calibri Light" w:cs="Calibri Light"/>
          <w:szCs w:val="22"/>
          <w:lang w:val="pl-PL"/>
        </w:rPr>
        <w:t>lojalności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, poufności i dbałości o interesy </w:t>
      </w:r>
      <w:r w:rsidRPr="00781CE9">
        <w:rPr>
          <w:rFonts w:ascii="Calibri Light" w:eastAsia="SimSun" w:hAnsi="Calibri Light" w:cs="Calibri Light"/>
          <w:szCs w:val="22"/>
          <w:lang w:val="pl-PL"/>
        </w:rPr>
        <w:t>Zamawiającego.</w:t>
      </w:r>
    </w:p>
    <w:p w14:paraId="25D67CA9" w14:textId="6BB98C57" w:rsidR="00CE1FCA" w:rsidRPr="00781CE9" w:rsidRDefault="00CE1FCA" w:rsidP="00141E56">
      <w:pPr>
        <w:pStyle w:val="Nagwek2"/>
        <w:numPr>
          <w:ilvl w:val="1"/>
          <w:numId w:val="38"/>
        </w:numPr>
        <w:ind w:left="426" w:hanging="426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Strony potwierdzają i zdają sobie sprawę, że osiągnięcie Wyników przez Wykonawcę, w ogólnym wymiarze, nie może być zagwarantowane przez </w:t>
      </w:r>
      <w:r w:rsidR="00F75934" w:rsidRPr="00781CE9">
        <w:rPr>
          <w:rFonts w:ascii="Calibri Light" w:eastAsia="SimSun" w:hAnsi="Calibri Light" w:cs="Calibri Light"/>
          <w:szCs w:val="22"/>
          <w:lang w:val="pl-PL"/>
        </w:rPr>
        <w:t>Wykonawcę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. Jednakże </w:t>
      </w:r>
      <w:r w:rsidR="00F75934" w:rsidRPr="00781CE9">
        <w:rPr>
          <w:rFonts w:ascii="Calibri Light" w:eastAsia="SimSun" w:hAnsi="Calibri Light" w:cs="Calibri Light"/>
          <w:szCs w:val="22"/>
          <w:lang w:val="pl-PL"/>
        </w:rPr>
        <w:t>Wykonawca jest obowiązany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do dołożenia najwyższej możliwej staranności dla osiągnięcia celów </w:t>
      </w:r>
      <w:r w:rsidR="00F75934" w:rsidRPr="00781CE9">
        <w:rPr>
          <w:rFonts w:ascii="Calibri Light" w:eastAsia="SimSun" w:hAnsi="Calibri Light" w:cs="Calibri Light"/>
          <w:szCs w:val="22"/>
          <w:lang w:val="pl-PL"/>
        </w:rPr>
        <w:t xml:space="preserve">Prac Badawczych. 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Strony zobowiązują się do wzajemnego wspierania się w ramach swoich możliwości faktycznych i prawnych oraz niezwłocznego informowania siebie nawzajem o wszelkich problemach w realizacji </w:t>
      </w:r>
      <w:r w:rsidR="006742AB" w:rsidRPr="00781CE9">
        <w:rPr>
          <w:rFonts w:ascii="Calibri Light" w:eastAsia="SimSun" w:hAnsi="Calibri Light" w:cs="Calibri Light"/>
          <w:szCs w:val="22"/>
          <w:lang w:val="pl-PL"/>
        </w:rPr>
        <w:t>Umowy</w:t>
      </w:r>
      <w:r w:rsidRPr="00781CE9">
        <w:rPr>
          <w:rFonts w:ascii="Calibri Light" w:eastAsia="SimSun" w:hAnsi="Calibri Light" w:cs="Calibri Light"/>
          <w:szCs w:val="22"/>
          <w:lang w:val="pl-PL"/>
        </w:rPr>
        <w:t>.</w:t>
      </w:r>
    </w:p>
    <w:p w14:paraId="30792F88" w14:textId="77777777" w:rsidR="00613C60" w:rsidRPr="00781CE9" w:rsidRDefault="00CE1FCA" w:rsidP="00141E56">
      <w:pPr>
        <w:pStyle w:val="Nagwek2"/>
        <w:numPr>
          <w:ilvl w:val="1"/>
          <w:numId w:val="38"/>
        </w:numPr>
        <w:ind w:left="426" w:hanging="426"/>
        <w:rPr>
          <w:rFonts w:ascii="Calibri Light" w:eastAsia="SimSun" w:hAnsi="Calibri Light" w:cs="Calibri Light"/>
          <w:szCs w:val="22"/>
          <w:lang w:val="pl-PL"/>
        </w:rPr>
      </w:pPr>
      <w:bookmarkStart w:id="3" w:name="_Ref396989058"/>
      <w:r w:rsidRPr="00781CE9">
        <w:rPr>
          <w:rFonts w:ascii="Calibri Light" w:eastAsia="SimSun" w:hAnsi="Calibri Light" w:cs="Calibri Light"/>
          <w:szCs w:val="22"/>
          <w:lang w:val="pl-PL"/>
        </w:rPr>
        <w:t xml:space="preserve">Biorąc po uwagę niepewność Wyników </w:t>
      </w:r>
      <w:r w:rsidR="003233C6" w:rsidRPr="00781CE9">
        <w:rPr>
          <w:rFonts w:ascii="Calibri Light" w:eastAsia="SimSun" w:hAnsi="Calibri Light" w:cs="Calibri Light"/>
          <w:szCs w:val="22"/>
          <w:lang w:val="pl-PL"/>
        </w:rPr>
        <w:t>każda ze Stron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może zwrócić się do </w:t>
      </w:r>
      <w:r w:rsidR="003233C6" w:rsidRPr="00781CE9">
        <w:rPr>
          <w:rFonts w:ascii="Calibri Light" w:eastAsia="SimSun" w:hAnsi="Calibri Light" w:cs="Calibri Light"/>
          <w:szCs w:val="22"/>
          <w:lang w:val="pl-PL"/>
        </w:rPr>
        <w:t>drugiej Strony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o zmianę zakresu Prac Badawczych. Wszelkie takie zmiany wymagają formy pisemnej pod rygorem nieważności.</w:t>
      </w:r>
      <w:bookmarkEnd w:id="3"/>
    </w:p>
    <w:p w14:paraId="34214538" w14:textId="77777777" w:rsidR="00175F3B" w:rsidRPr="00781CE9" w:rsidRDefault="00175F3B" w:rsidP="00141E56">
      <w:pPr>
        <w:pStyle w:val="Nagwek2"/>
        <w:numPr>
          <w:ilvl w:val="1"/>
          <w:numId w:val="38"/>
        </w:numPr>
        <w:ind w:left="426" w:hanging="426"/>
        <w:rPr>
          <w:rFonts w:ascii="Calibri Light" w:eastAsia="SimSun" w:hAnsi="Calibri Light" w:cs="Calibri Light"/>
          <w:szCs w:val="22"/>
          <w:lang w:val="pl-PL"/>
        </w:rPr>
      </w:pPr>
      <w:bookmarkStart w:id="4" w:name="_Ref396843751"/>
      <w:r w:rsidRPr="00781CE9">
        <w:rPr>
          <w:rFonts w:ascii="Calibri Light" w:eastAsia="SimSun" w:hAnsi="Calibri Light" w:cs="Calibri Light"/>
          <w:szCs w:val="22"/>
          <w:lang w:val="pl-PL"/>
        </w:rPr>
        <w:t xml:space="preserve">Strony postanawiają, że będą prowadzić wspólne spotkania konsultacyjne w celu omówienia postępu w zakresie realizacji </w:t>
      </w:r>
      <w:r w:rsidR="002F1FB7" w:rsidRPr="00781CE9">
        <w:rPr>
          <w:rFonts w:ascii="Calibri Light" w:eastAsia="SimSun" w:hAnsi="Calibri Light" w:cs="Calibri Light"/>
          <w:szCs w:val="22"/>
          <w:lang w:val="pl-PL"/>
        </w:rPr>
        <w:t>Prac Badawczych przez Wykonawcę</w:t>
      </w:r>
      <w:r w:rsidRPr="00781CE9">
        <w:rPr>
          <w:rFonts w:ascii="Calibri Light" w:eastAsia="SimSun" w:hAnsi="Calibri Light" w:cs="Calibri Light"/>
          <w:szCs w:val="22"/>
          <w:lang w:val="pl-PL"/>
        </w:rPr>
        <w:t>.</w:t>
      </w:r>
      <w:bookmarkEnd w:id="4"/>
    </w:p>
    <w:p w14:paraId="7B693824" w14:textId="5EF54460" w:rsidR="00175F3B" w:rsidRPr="00781CE9" w:rsidRDefault="29C6E1C0" w:rsidP="00141E56">
      <w:pPr>
        <w:pStyle w:val="Nagwek2"/>
        <w:numPr>
          <w:ilvl w:val="1"/>
          <w:numId w:val="38"/>
        </w:numPr>
        <w:ind w:left="426" w:hanging="426"/>
        <w:rPr>
          <w:rFonts w:ascii="Calibri Light" w:eastAsia="SimSun" w:hAnsi="Calibri Light" w:cs="Calibri Light"/>
          <w:lang w:val="pl-PL"/>
        </w:rPr>
      </w:pPr>
      <w:bookmarkStart w:id="5" w:name="_Ref396988677"/>
      <w:r w:rsidRPr="2CBF7F37">
        <w:rPr>
          <w:rFonts w:ascii="Calibri Light" w:eastAsia="SimSun" w:hAnsi="Calibri Light" w:cs="Calibri Light"/>
          <w:lang w:val="pl-PL"/>
        </w:rPr>
        <w:t>Nadzór nad Pracami Badawczymi sprawuj</w:t>
      </w:r>
      <w:r w:rsidR="26305207" w:rsidRPr="2CBF7F37">
        <w:rPr>
          <w:rFonts w:ascii="Calibri Light" w:eastAsia="SimSun" w:hAnsi="Calibri Light" w:cs="Calibri Light"/>
          <w:lang w:val="pl-PL"/>
        </w:rPr>
        <w:t xml:space="preserve">ą osoby </w:t>
      </w:r>
      <w:r w:rsidRPr="2CBF7F37">
        <w:rPr>
          <w:rFonts w:ascii="Calibri Light" w:eastAsia="SimSun" w:hAnsi="Calibri Light" w:cs="Calibri Light"/>
          <w:lang w:val="pl-PL"/>
        </w:rPr>
        <w:t>wyznaczon</w:t>
      </w:r>
      <w:r w:rsidR="26305207" w:rsidRPr="2CBF7F37">
        <w:rPr>
          <w:rFonts w:ascii="Calibri Light" w:eastAsia="SimSun" w:hAnsi="Calibri Light" w:cs="Calibri Light"/>
          <w:lang w:val="pl-PL"/>
        </w:rPr>
        <w:t>e</w:t>
      </w:r>
      <w:r w:rsidRPr="2CBF7F37">
        <w:rPr>
          <w:rFonts w:ascii="Calibri Light" w:eastAsia="SimSun" w:hAnsi="Calibri Light" w:cs="Calibri Light"/>
          <w:lang w:val="pl-PL"/>
        </w:rPr>
        <w:t xml:space="preserve"> przez Zamawiającego</w:t>
      </w:r>
      <w:r w:rsidR="26305207" w:rsidRPr="2CBF7F37">
        <w:rPr>
          <w:rFonts w:ascii="Calibri Light" w:eastAsia="SimSun" w:hAnsi="Calibri Light" w:cs="Calibri Light"/>
          <w:lang w:val="pl-PL"/>
        </w:rPr>
        <w:t xml:space="preserve"> w punkcie 6.1.</w:t>
      </w:r>
      <w:bookmarkEnd w:id="5"/>
    </w:p>
    <w:p w14:paraId="0E9BA784" w14:textId="77777777" w:rsidR="00175F3B" w:rsidRPr="00781CE9" w:rsidRDefault="00175F3B" w:rsidP="00141E56">
      <w:pPr>
        <w:pStyle w:val="Nagwek2"/>
        <w:numPr>
          <w:ilvl w:val="1"/>
          <w:numId w:val="38"/>
        </w:numPr>
        <w:ind w:left="426" w:hanging="426"/>
        <w:rPr>
          <w:rFonts w:ascii="Calibri Light" w:eastAsia="SimSun" w:hAnsi="Calibri Light" w:cs="Calibri Light"/>
          <w:szCs w:val="22"/>
          <w:lang w:val="pl-PL"/>
        </w:rPr>
      </w:pPr>
      <w:bookmarkStart w:id="6" w:name="_Ref397367506"/>
      <w:r w:rsidRPr="00781CE9">
        <w:rPr>
          <w:rFonts w:ascii="Calibri Light" w:eastAsia="SimSun" w:hAnsi="Calibri Light" w:cs="Calibri Light"/>
          <w:szCs w:val="22"/>
          <w:lang w:val="pl-PL"/>
        </w:rPr>
        <w:t xml:space="preserve">Wykonawca będzie informował </w:t>
      </w:r>
      <w:r w:rsidR="00624EAA" w:rsidRPr="00781CE9">
        <w:rPr>
          <w:rFonts w:ascii="Calibri Light" w:eastAsia="SimSun" w:hAnsi="Calibri Light" w:cs="Calibri Light"/>
          <w:szCs w:val="22"/>
          <w:lang w:val="pl-PL"/>
        </w:rPr>
        <w:t>niezwłocznie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Zamawiającego </w:t>
      </w:r>
      <w:r w:rsidR="00624EAA" w:rsidRPr="00781CE9">
        <w:rPr>
          <w:rFonts w:ascii="Calibri Light" w:eastAsia="SimSun" w:hAnsi="Calibri Light" w:cs="Calibri Light"/>
          <w:szCs w:val="22"/>
          <w:lang w:val="pl-PL"/>
        </w:rPr>
        <w:t xml:space="preserve">o wszelkich Wynikach zrealizowanych przez </w:t>
      </w:r>
      <w:r w:rsidR="00815F3B" w:rsidRPr="00781CE9">
        <w:rPr>
          <w:rFonts w:ascii="Calibri Light" w:eastAsia="SimSun" w:hAnsi="Calibri Light" w:cs="Calibri Light"/>
          <w:szCs w:val="22"/>
          <w:lang w:val="pl-PL"/>
        </w:rPr>
        <w:t>Wykonawcę</w:t>
      </w:r>
      <w:r w:rsidR="00624EAA" w:rsidRPr="00781CE9">
        <w:rPr>
          <w:rFonts w:ascii="Calibri Light" w:eastAsia="SimSun" w:hAnsi="Calibri Light" w:cs="Calibri Light"/>
          <w:szCs w:val="22"/>
          <w:lang w:val="pl-PL"/>
        </w:rPr>
        <w:t>, w szczególności o Wynikach, które mogą podlegać ochronie prawno-autorskiej, opatentowaniu lub rejestracji</w:t>
      </w:r>
      <w:r w:rsidR="00416EDA" w:rsidRPr="00781CE9">
        <w:rPr>
          <w:rFonts w:ascii="Calibri Light" w:eastAsia="SimSun" w:hAnsi="Calibri Light" w:cs="Calibri Light"/>
          <w:szCs w:val="22"/>
          <w:lang w:val="pl-PL"/>
        </w:rPr>
        <w:t xml:space="preserve"> itd.</w:t>
      </w:r>
      <w:r w:rsidR="00624EAA" w:rsidRPr="00781CE9">
        <w:rPr>
          <w:rFonts w:ascii="Calibri Light" w:eastAsia="SimSun" w:hAnsi="Calibri Light" w:cs="Calibri Light"/>
          <w:szCs w:val="22"/>
          <w:lang w:val="pl-PL"/>
        </w:rPr>
        <w:t>, jako inne prawa własności przemysłowej</w:t>
      </w:r>
      <w:r w:rsidR="00FB267D" w:rsidRPr="00781CE9">
        <w:rPr>
          <w:rFonts w:ascii="Calibri Light" w:eastAsia="SimSun" w:hAnsi="Calibri Light" w:cs="Calibri Light"/>
          <w:szCs w:val="22"/>
          <w:lang w:val="pl-PL"/>
        </w:rPr>
        <w:t>.</w:t>
      </w:r>
      <w:bookmarkEnd w:id="6"/>
    </w:p>
    <w:p w14:paraId="1AC85BC6" w14:textId="77777777" w:rsidR="00F75934" w:rsidRPr="00781CE9" w:rsidRDefault="00F75934" w:rsidP="00141E56">
      <w:pPr>
        <w:pStyle w:val="Nagwek2"/>
        <w:numPr>
          <w:ilvl w:val="1"/>
          <w:numId w:val="38"/>
        </w:numPr>
        <w:ind w:left="426" w:hanging="426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Żadne z postanowień niniejszej Umowy nie ma na celu ograniczenia Stronom prowadzenia ich podstawowej działalności we własnym interesie i dla własnych korzyści oraz korzystania z ich własnych zasobów, sprzętu i infrastruktury dla własnej ich działalności.</w:t>
      </w:r>
    </w:p>
    <w:p w14:paraId="13756963" w14:textId="3872120D" w:rsidR="00CE1FCA" w:rsidRPr="00781CE9" w:rsidRDefault="00CE1FCA" w:rsidP="00141E56">
      <w:pPr>
        <w:pStyle w:val="Nagwek2"/>
        <w:numPr>
          <w:ilvl w:val="1"/>
          <w:numId w:val="38"/>
        </w:numPr>
        <w:ind w:left="426" w:hanging="426"/>
        <w:rPr>
          <w:rFonts w:ascii="Calibri Light" w:eastAsia="SimSun" w:hAnsi="Calibri Light" w:cs="Calibri Light"/>
          <w:szCs w:val="22"/>
          <w:lang w:val="pl-PL"/>
        </w:rPr>
      </w:pPr>
      <w:bookmarkStart w:id="7" w:name="_Ref396988842"/>
      <w:r w:rsidRPr="00781CE9">
        <w:rPr>
          <w:rFonts w:ascii="Calibri Light" w:eastAsia="SimSun" w:hAnsi="Calibri Light" w:cs="Calibri Light"/>
          <w:szCs w:val="22"/>
          <w:lang w:val="pl-PL"/>
        </w:rPr>
        <w:t xml:space="preserve">Wykonawca może zlecić wykonywanie </w:t>
      </w:r>
      <w:r w:rsidRPr="006F3A1B">
        <w:rPr>
          <w:rFonts w:ascii="Calibri Light" w:eastAsia="SimSun" w:hAnsi="Calibri Light" w:cs="Calibri Light"/>
          <w:szCs w:val="22"/>
          <w:lang w:val="pl-PL"/>
        </w:rPr>
        <w:t>Prac Badawczych osobie trzeciej jedynie za uprzednią, pisemną zgodą</w:t>
      </w:r>
      <w:r w:rsidR="00F9371C" w:rsidRPr="006F3A1B">
        <w:rPr>
          <w:rFonts w:ascii="Calibri Light" w:eastAsia="SimSun" w:hAnsi="Calibri Light" w:cs="Calibri Light"/>
          <w:szCs w:val="22"/>
          <w:lang w:val="pl-PL"/>
        </w:rPr>
        <w:t xml:space="preserve"> Zamawiającego</w:t>
      </w:r>
      <w:r w:rsidR="00204E44" w:rsidRPr="006F3A1B">
        <w:rPr>
          <w:rFonts w:ascii="Calibri Light" w:eastAsia="SimSun" w:hAnsi="Calibri Light" w:cs="Calibri Light"/>
          <w:szCs w:val="22"/>
          <w:lang w:val="pl-PL"/>
        </w:rPr>
        <w:t xml:space="preserve"> pod rygorem nieważności</w:t>
      </w:r>
      <w:r w:rsidRPr="006F3A1B">
        <w:rPr>
          <w:rFonts w:ascii="Calibri Light" w:eastAsia="SimSun" w:hAnsi="Calibri Light" w:cs="Calibri Light"/>
          <w:szCs w:val="22"/>
          <w:lang w:val="pl-PL"/>
        </w:rPr>
        <w:t>.</w:t>
      </w:r>
      <w:bookmarkEnd w:id="7"/>
    </w:p>
    <w:p w14:paraId="2739578B" w14:textId="77777777" w:rsidR="00DB49B9" w:rsidRPr="00781CE9" w:rsidRDefault="00582D56" w:rsidP="00141E56">
      <w:pPr>
        <w:pStyle w:val="Nagwek2"/>
        <w:numPr>
          <w:ilvl w:val="1"/>
          <w:numId w:val="38"/>
        </w:numPr>
        <w:ind w:left="426" w:hanging="426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Wyko</w:t>
      </w:r>
      <w:r w:rsidR="00480E70" w:rsidRPr="00781CE9">
        <w:rPr>
          <w:rFonts w:ascii="Calibri Light" w:eastAsia="SimSun" w:hAnsi="Calibri Light" w:cs="Calibri Light"/>
          <w:szCs w:val="22"/>
          <w:lang w:val="pl-PL"/>
        </w:rPr>
        <w:t xml:space="preserve">nawca będzie korzystał </w:t>
      </w:r>
      <w:r w:rsidR="007C13C1" w:rsidRPr="00781CE9">
        <w:rPr>
          <w:rFonts w:ascii="Calibri Light" w:eastAsia="SimSun" w:hAnsi="Calibri Light" w:cs="Calibri Light"/>
          <w:szCs w:val="22"/>
          <w:lang w:val="pl-PL"/>
        </w:rPr>
        <w:t xml:space="preserve">z </w:t>
      </w:r>
      <w:r w:rsidR="002742C1" w:rsidRPr="00781CE9">
        <w:rPr>
          <w:rFonts w:ascii="Calibri Light" w:eastAsia="SimSun" w:hAnsi="Calibri Light" w:cs="Calibri Light"/>
          <w:szCs w:val="22"/>
          <w:lang w:val="pl-PL"/>
        </w:rPr>
        <w:t>własnych z</w:t>
      </w:r>
      <w:r w:rsidR="003233C6" w:rsidRPr="00781CE9">
        <w:rPr>
          <w:rFonts w:ascii="Calibri Light" w:eastAsia="SimSun" w:hAnsi="Calibri Light" w:cs="Calibri Light"/>
          <w:szCs w:val="22"/>
          <w:lang w:val="pl-PL"/>
        </w:rPr>
        <w:t>asobów</w:t>
      </w:r>
      <w:r w:rsidR="000B5F0C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7C13C1" w:rsidRPr="00781CE9">
        <w:rPr>
          <w:rFonts w:ascii="Calibri Light" w:eastAsia="SimSun" w:hAnsi="Calibri Light" w:cs="Calibri Light"/>
          <w:szCs w:val="22"/>
          <w:lang w:val="pl-PL"/>
        </w:rPr>
        <w:t xml:space="preserve">w celu wykonania </w:t>
      </w:r>
      <w:r w:rsidR="00950887" w:rsidRPr="00781CE9">
        <w:rPr>
          <w:rFonts w:ascii="Calibri Light" w:eastAsia="SimSun" w:hAnsi="Calibri Light" w:cs="Calibri Light"/>
          <w:szCs w:val="22"/>
          <w:lang w:val="pl-PL"/>
        </w:rPr>
        <w:t>Umowy</w:t>
      </w:r>
      <w:r w:rsidR="007C13C1" w:rsidRPr="00781CE9">
        <w:rPr>
          <w:rFonts w:ascii="Calibri Light" w:eastAsia="SimSun" w:hAnsi="Calibri Light" w:cs="Calibri Light"/>
          <w:szCs w:val="22"/>
          <w:lang w:val="pl-PL"/>
        </w:rPr>
        <w:t>, w szczególności prowadzenia Prac Badawczych</w:t>
      </w:r>
      <w:r w:rsidR="005A6546" w:rsidRPr="00781CE9">
        <w:rPr>
          <w:rFonts w:ascii="Calibri Light" w:eastAsia="SimSun" w:hAnsi="Calibri Light" w:cs="Calibri Light"/>
          <w:szCs w:val="22"/>
          <w:lang w:val="pl-PL"/>
        </w:rPr>
        <w:t xml:space="preserve">. Koszty </w:t>
      </w:r>
      <w:r w:rsidR="000B5F0C" w:rsidRPr="00781CE9">
        <w:rPr>
          <w:rFonts w:ascii="Calibri Light" w:eastAsia="SimSun" w:hAnsi="Calibri Light" w:cs="Calibri Light"/>
          <w:szCs w:val="22"/>
          <w:lang w:val="pl-PL"/>
        </w:rPr>
        <w:t xml:space="preserve">utrzymania i </w:t>
      </w:r>
      <w:r w:rsidR="005A6546" w:rsidRPr="00781CE9">
        <w:rPr>
          <w:rFonts w:ascii="Calibri Light" w:eastAsia="SimSun" w:hAnsi="Calibri Light" w:cs="Calibri Light"/>
          <w:szCs w:val="22"/>
          <w:lang w:val="pl-PL"/>
        </w:rPr>
        <w:t xml:space="preserve">korzystania </w:t>
      </w:r>
      <w:r w:rsidR="002742C1" w:rsidRPr="00781CE9">
        <w:rPr>
          <w:rFonts w:ascii="Calibri Light" w:eastAsia="SimSun" w:hAnsi="Calibri Light" w:cs="Calibri Light"/>
          <w:szCs w:val="22"/>
          <w:lang w:val="pl-PL"/>
        </w:rPr>
        <w:t>z z</w:t>
      </w:r>
      <w:r w:rsidR="000B5F0C" w:rsidRPr="00781CE9">
        <w:rPr>
          <w:rFonts w:ascii="Calibri Light" w:eastAsia="SimSun" w:hAnsi="Calibri Light" w:cs="Calibri Light"/>
          <w:szCs w:val="22"/>
          <w:lang w:val="pl-PL"/>
        </w:rPr>
        <w:t xml:space="preserve">asobów </w:t>
      </w:r>
      <w:r w:rsidR="005A6546" w:rsidRPr="00781CE9">
        <w:rPr>
          <w:rFonts w:ascii="Calibri Light" w:eastAsia="SimSun" w:hAnsi="Calibri Light" w:cs="Calibri Light"/>
          <w:szCs w:val="22"/>
          <w:lang w:val="pl-PL"/>
        </w:rPr>
        <w:t>przez Wykonawcę</w:t>
      </w:r>
      <w:r w:rsidR="000B5F0C" w:rsidRPr="00781CE9">
        <w:rPr>
          <w:rFonts w:ascii="Calibri Light" w:eastAsia="SimSun" w:hAnsi="Calibri Light" w:cs="Calibri Light"/>
          <w:szCs w:val="22"/>
          <w:lang w:val="pl-PL"/>
        </w:rPr>
        <w:t xml:space="preserve"> obciążają Wykonawcę. Wynagrodzenie Wykonawcy z tego tytułu zostało uwzględnione</w:t>
      </w:r>
      <w:r w:rsidR="005A6546" w:rsidRPr="00781CE9">
        <w:rPr>
          <w:rFonts w:ascii="Calibri Light" w:eastAsia="SimSun" w:hAnsi="Calibri Light" w:cs="Calibri Light"/>
          <w:szCs w:val="22"/>
          <w:lang w:val="pl-PL"/>
        </w:rPr>
        <w:t xml:space="preserve"> przez Strony w Wynagrodzeniu przysługującym Wykonawcy</w:t>
      </w:r>
      <w:r w:rsidR="00204E44" w:rsidRPr="00781CE9">
        <w:rPr>
          <w:rFonts w:ascii="Calibri Light" w:eastAsia="SimSun" w:hAnsi="Calibri Light" w:cs="Calibri Light"/>
          <w:szCs w:val="22"/>
          <w:lang w:val="pl-PL"/>
        </w:rPr>
        <w:t xml:space="preserve"> na podstawie Umowy</w:t>
      </w:r>
      <w:r w:rsidR="00480E70" w:rsidRPr="00781CE9">
        <w:rPr>
          <w:rFonts w:ascii="Calibri Light" w:eastAsia="SimSun" w:hAnsi="Calibri Light" w:cs="Calibri Light"/>
          <w:szCs w:val="22"/>
          <w:lang w:val="pl-PL"/>
        </w:rPr>
        <w:t>.</w:t>
      </w:r>
    </w:p>
    <w:p w14:paraId="140C4FC1" w14:textId="78A20A90" w:rsidR="007E1392" w:rsidRDefault="00DB49B9" w:rsidP="00141E56">
      <w:pPr>
        <w:pStyle w:val="Nagwek2"/>
        <w:numPr>
          <w:ilvl w:val="1"/>
          <w:numId w:val="38"/>
        </w:numPr>
        <w:ind w:left="426" w:hanging="426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Prace Badawcze będą wykonywane w siedzibie Wykonawcy, na materiałach (próbkach) dostarczonych przez Zamawiającego</w:t>
      </w:r>
      <w:r w:rsidR="007E1392" w:rsidRPr="00781CE9">
        <w:rPr>
          <w:rFonts w:ascii="Calibri Light" w:hAnsi="Calibri Light" w:cs="Calibri Light"/>
          <w:bCs w:val="0"/>
          <w:szCs w:val="22"/>
          <w:lang w:val="pl-PL"/>
        </w:rPr>
        <w:t xml:space="preserve">, </w:t>
      </w:r>
      <w:r w:rsidR="00395308">
        <w:rPr>
          <w:rFonts w:ascii="Calibri Light" w:eastAsia="SimSun" w:hAnsi="Calibri Light" w:cs="Calibri Light"/>
          <w:szCs w:val="22"/>
          <w:lang w:val="pl-PL"/>
        </w:rPr>
        <w:t xml:space="preserve">według </w:t>
      </w:r>
      <w:r w:rsidR="00D96B93">
        <w:rPr>
          <w:rFonts w:ascii="Calibri Light" w:eastAsia="SimSun" w:hAnsi="Calibri Light" w:cs="Calibri Light"/>
          <w:szCs w:val="22"/>
          <w:lang w:val="pl-PL"/>
        </w:rPr>
        <w:t>podanego poniżej harmonogramu</w:t>
      </w:r>
      <w:r w:rsidR="007E1392" w:rsidRPr="00781CE9">
        <w:rPr>
          <w:rFonts w:ascii="Calibri Light" w:eastAsia="SimSun" w:hAnsi="Calibri Light" w:cs="Calibri Light"/>
          <w:szCs w:val="22"/>
          <w:lang w:val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2"/>
        <w:gridCol w:w="3106"/>
        <w:gridCol w:w="3128"/>
      </w:tblGrid>
      <w:tr w:rsidR="00255CB9" w14:paraId="59653710" w14:textId="77777777" w:rsidTr="0058262B">
        <w:tc>
          <w:tcPr>
            <w:tcW w:w="3245" w:type="dxa"/>
          </w:tcPr>
          <w:p w14:paraId="431450C8" w14:textId="4D93B21C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proofErr w:type="spellStart"/>
            <w:r w:rsidRPr="00B82480">
              <w:rPr>
                <w:rFonts w:ascii="Calibri Light" w:hAnsi="Calibri Light" w:cs="Calibri Light"/>
              </w:rPr>
              <w:t>Punk</w:t>
            </w:r>
            <w:r w:rsidR="00A52A60">
              <w:rPr>
                <w:rFonts w:ascii="Calibri Light" w:hAnsi="Calibri Light" w:cs="Calibri Light"/>
              </w:rPr>
              <w:t>t</w:t>
            </w:r>
            <w:proofErr w:type="spellEnd"/>
            <w:r w:rsidRPr="00B824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B82480">
              <w:rPr>
                <w:rFonts w:ascii="Calibri Light" w:hAnsi="Calibri Light" w:cs="Calibri Light"/>
              </w:rPr>
              <w:t>czasowy</w:t>
            </w:r>
            <w:proofErr w:type="spellEnd"/>
          </w:p>
        </w:tc>
        <w:tc>
          <w:tcPr>
            <w:tcW w:w="3245" w:type="dxa"/>
          </w:tcPr>
          <w:p w14:paraId="7D6BF35A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proofErr w:type="spellStart"/>
            <w:r w:rsidRPr="00B82480">
              <w:rPr>
                <w:rFonts w:ascii="Calibri Light" w:hAnsi="Calibri Light" w:cs="Calibri Light"/>
              </w:rPr>
              <w:t>Liczba</w:t>
            </w:r>
            <w:proofErr w:type="spellEnd"/>
            <w:r w:rsidRPr="00B824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B82480">
              <w:rPr>
                <w:rFonts w:ascii="Calibri Light" w:hAnsi="Calibri Light" w:cs="Calibri Light"/>
              </w:rPr>
              <w:t>próbek</w:t>
            </w:r>
            <w:proofErr w:type="spellEnd"/>
          </w:p>
        </w:tc>
        <w:tc>
          <w:tcPr>
            <w:tcW w:w="3246" w:type="dxa"/>
          </w:tcPr>
          <w:p w14:paraId="3163B6B6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proofErr w:type="spellStart"/>
            <w:r w:rsidRPr="00B82480">
              <w:rPr>
                <w:rFonts w:ascii="Calibri Light" w:hAnsi="Calibri Light" w:cs="Calibri Light"/>
              </w:rPr>
              <w:t>Szacowana</w:t>
            </w:r>
            <w:proofErr w:type="spellEnd"/>
            <w:r w:rsidRPr="00B82480">
              <w:rPr>
                <w:rFonts w:ascii="Calibri Light" w:hAnsi="Calibri Light" w:cs="Calibri Light"/>
              </w:rPr>
              <w:t xml:space="preserve"> data </w:t>
            </w:r>
            <w:proofErr w:type="spellStart"/>
            <w:r w:rsidRPr="00B82480">
              <w:rPr>
                <w:rFonts w:ascii="Calibri Light" w:hAnsi="Calibri Light" w:cs="Calibri Light"/>
              </w:rPr>
              <w:t>wysyłki</w:t>
            </w:r>
            <w:proofErr w:type="spellEnd"/>
            <w:r w:rsidRPr="00B824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B82480">
              <w:rPr>
                <w:rFonts w:ascii="Calibri Light" w:hAnsi="Calibri Light" w:cs="Calibri Light"/>
              </w:rPr>
              <w:t>próbki</w:t>
            </w:r>
            <w:proofErr w:type="spellEnd"/>
            <w:r w:rsidRPr="00B82480">
              <w:rPr>
                <w:rFonts w:ascii="Calibri Light" w:hAnsi="Calibri Light" w:cs="Calibri Light"/>
              </w:rPr>
              <w:t>*</w:t>
            </w:r>
          </w:p>
        </w:tc>
      </w:tr>
      <w:tr w:rsidR="00255CB9" w14:paraId="273C10C6" w14:textId="77777777" w:rsidTr="0058262B">
        <w:tc>
          <w:tcPr>
            <w:tcW w:w="3245" w:type="dxa"/>
          </w:tcPr>
          <w:p w14:paraId="1AFE3D94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lastRenderedPageBreak/>
              <w:t>0</w:t>
            </w:r>
          </w:p>
        </w:tc>
        <w:tc>
          <w:tcPr>
            <w:tcW w:w="3245" w:type="dxa"/>
          </w:tcPr>
          <w:p w14:paraId="268D054C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3</w:t>
            </w:r>
          </w:p>
        </w:tc>
        <w:tc>
          <w:tcPr>
            <w:tcW w:w="3246" w:type="dxa"/>
          </w:tcPr>
          <w:p w14:paraId="0B1106BC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15.04.2026</w:t>
            </w:r>
          </w:p>
        </w:tc>
      </w:tr>
      <w:tr w:rsidR="00255CB9" w14:paraId="06C7DE1C" w14:textId="77777777" w:rsidTr="0058262B">
        <w:tc>
          <w:tcPr>
            <w:tcW w:w="3245" w:type="dxa"/>
          </w:tcPr>
          <w:p w14:paraId="465C316E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30</w:t>
            </w:r>
          </w:p>
        </w:tc>
        <w:tc>
          <w:tcPr>
            <w:tcW w:w="3245" w:type="dxa"/>
          </w:tcPr>
          <w:p w14:paraId="59E116F6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2</w:t>
            </w:r>
          </w:p>
        </w:tc>
        <w:tc>
          <w:tcPr>
            <w:tcW w:w="3246" w:type="dxa"/>
          </w:tcPr>
          <w:p w14:paraId="2B3AB894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15.05.2026</w:t>
            </w:r>
          </w:p>
        </w:tc>
      </w:tr>
      <w:tr w:rsidR="00255CB9" w14:paraId="58C865DC" w14:textId="77777777" w:rsidTr="0058262B">
        <w:tc>
          <w:tcPr>
            <w:tcW w:w="3245" w:type="dxa"/>
          </w:tcPr>
          <w:p w14:paraId="3CA09191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45</w:t>
            </w:r>
          </w:p>
        </w:tc>
        <w:tc>
          <w:tcPr>
            <w:tcW w:w="3245" w:type="dxa"/>
          </w:tcPr>
          <w:p w14:paraId="76FD46C2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3246" w:type="dxa"/>
          </w:tcPr>
          <w:p w14:paraId="6D906D92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30.05.2026</w:t>
            </w:r>
          </w:p>
        </w:tc>
      </w:tr>
      <w:tr w:rsidR="00255CB9" w14:paraId="74568926" w14:textId="77777777" w:rsidTr="0058262B">
        <w:tc>
          <w:tcPr>
            <w:tcW w:w="3245" w:type="dxa"/>
          </w:tcPr>
          <w:p w14:paraId="1AF89173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60</w:t>
            </w:r>
          </w:p>
        </w:tc>
        <w:tc>
          <w:tcPr>
            <w:tcW w:w="3245" w:type="dxa"/>
          </w:tcPr>
          <w:p w14:paraId="4CF0AB2A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3246" w:type="dxa"/>
          </w:tcPr>
          <w:p w14:paraId="47E3418D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14.06.2026</w:t>
            </w:r>
          </w:p>
        </w:tc>
      </w:tr>
      <w:tr w:rsidR="00255CB9" w14:paraId="4373E339" w14:textId="77777777" w:rsidTr="0058262B">
        <w:tc>
          <w:tcPr>
            <w:tcW w:w="3245" w:type="dxa"/>
          </w:tcPr>
          <w:p w14:paraId="36D86939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90</w:t>
            </w:r>
          </w:p>
        </w:tc>
        <w:tc>
          <w:tcPr>
            <w:tcW w:w="3245" w:type="dxa"/>
          </w:tcPr>
          <w:p w14:paraId="27497145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2</w:t>
            </w:r>
          </w:p>
        </w:tc>
        <w:tc>
          <w:tcPr>
            <w:tcW w:w="3246" w:type="dxa"/>
          </w:tcPr>
          <w:p w14:paraId="478B3B6F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14.07.2026</w:t>
            </w:r>
          </w:p>
        </w:tc>
      </w:tr>
      <w:tr w:rsidR="00255CB9" w14:paraId="013C0507" w14:textId="77777777" w:rsidTr="0058262B">
        <w:tc>
          <w:tcPr>
            <w:tcW w:w="3245" w:type="dxa"/>
          </w:tcPr>
          <w:p w14:paraId="4FE0C9A3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180</w:t>
            </w:r>
          </w:p>
        </w:tc>
        <w:tc>
          <w:tcPr>
            <w:tcW w:w="3245" w:type="dxa"/>
          </w:tcPr>
          <w:p w14:paraId="7DA45A70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3246" w:type="dxa"/>
          </w:tcPr>
          <w:p w14:paraId="252E6DEE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12.10.2026</w:t>
            </w:r>
          </w:p>
        </w:tc>
      </w:tr>
    </w:tbl>
    <w:p w14:paraId="664A39F4" w14:textId="1275C2F5" w:rsidR="004A2C74" w:rsidRPr="00007ABE" w:rsidRDefault="00255CB9" w:rsidP="00B02084">
      <w:pPr>
        <w:ind w:left="709" w:hanging="709"/>
        <w:rPr>
          <w:rFonts w:asciiTheme="minorHAnsi" w:hAnsiTheme="minorHAnsi"/>
        </w:rPr>
      </w:pPr>
      <w:r>
        <w:rPr>
          <w:rFonts w:asciiTheme="minorHAnsi" w:hAnsiTheme="minorHAnsi"/>
        </w:rPr>
        <w:t>*</w:t>
      </w:r>
      <w:r w:rsidRPr="00DD183F">
        <w:t xml:space="preserve"> </w:t>
      </w:r>
      <w:r w:rsidRPr="00B82480">
        <w:rPr>
          <w:rFonts w:ascii="Calibri Light" w:hAnsi="Calibri Light" w:cs="Calibri Light"/>
        </w:rPr>
        <w:t xml:space="preserve">W </w:t>
      </w:r>
      <w:proofErr w:type="spellStart"/>
      <w:r w:rsidRPr="00B82480">
        <w:rPr>
          <w:rFonts w:ascii="Calibri Light" w:hAnsi="Calibri Light" w:cs="Calibri Light"/>
        </w:rPr>
        <w:t>przypadku</w:t>
      </w:r>
      <w:proofErr w:type="spellEnd"/>
      <w:r w:rsidRPr="00B82480">
        <w:rPr>
          <w:rFonts w:ascii="Calibri Light" w:hAnsi="Calibri Light" w:cs="Calibri Light"/>
        </w:rPr>
        <w:t xml:space="preserve">, </w:t>
      </w:r>
      <w:proofErr w:type="spellStart"/>
      <w:r w:rsidRPr="00B82480">
        <w:rPr>
          <w:rFonts w:ascii="Calibri Light" w:hAnsi="Calibri Light" w:cs="Calibri Light"/>
        </w:rPr>
        <w:t>gdy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wyznaczony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termin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przypada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na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dzień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wolny</w:t>
      </w:r>
      <w:proofErr w:type="spellEnd"/>
      <w:r w:rsidRPr="00B82480">
        <w:rPr>
          <w:rFonts w:ascii="Calibri Light" w:hAnsi="Calibri Light" w:cs="Calibri Light"/>
        </w:rPr>
        <w:t xml:space="preserve"> od </w:t>
      </w:r>
      <w:proofErr w:type="spellStart"/>
      <w:r w:rsidRPr="00B82480">
        <w:rPr>
          <w:rFonts w:ascii="Calibri Light" w:hAnsi="Calibri Light" w:cs="Calibri Light"/>
        </w:rPr>
        <w:t>pracy</w:t>
      </w:r>
      <w:proofErr w:type="spellEnd"/>
      <w:r w:rsidRPr="00B82480">
        <w:rPr>
          <w:rFonts w:ascii="Calibri Light" w:hAnsi="Calibri Light" w:cs="Calibri Light"/>
        </w:rPr>
        <w:t xml:space="preserve">, </w:t>
      </w:r>
      <w:proofErr w:type="spellStart"/>
      <w:r w:rsidRPr="00B82480">
        <w:rPr>
          <w:rFonts w:ascii="Calibri Light" w:hAnsi="Calibri Light" w:cs="Calibri Light"/>
        </w:rPr>
        <w:t>realizacja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zostanie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przesunięta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na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najbliższy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kolejny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dzień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roboczy</w:t>
      </w:r>
      <w:proofErr w:type="spellEnd"/>
      <w:r w:rsidRPr="00B82480">
        <w:rPr>
          <w:rFonts w:ascii="Calibri Light" w:hAnsi="Calibri Light" w:cs="Calibri Light"/>
        </w:rPr>
        <w:t>.</w:t>
      </w:r>
    </w:p>
    <w:p w14:paraId="51E0190E" w14:textId="020A65DB" w:rsidR="00E27EE1" w:rsidRPr="00781CE9" w:rsidRDefault="00E27EE1" w:rsidP="00B02084">
      <w:pPr>
        <w:pStyle w:val="Nagwek2"/>
        <w:numPr>
          <w:ilvl w:val="1"/>
          <w:numId w:val="39"/>
        </w:numPr>
        <w:ind w:left="709" w:hanging="709"/>
        <w:rPr>
          <w:rFonts w:ascii="Calibri Light" w:eastAsia="SimSun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 xml:space="preserve">Zamawiający zobowiązuje się dostarczyć wolne od wad prawnych i fizycznych, należycie zapakowane i oznakowane, reprezentatywne próbki do badania, zdatne do wykonania analizy. Zamawiający dostarczy Wykonawcy próbki do badania zgodnie z zapotrzebowaniem przesłanym pocztą elektroniczną. </w:t>
      </w:r>
      <w:r w:rsidRPr="00781CE9">
        <w:rPr>
          <w:rFonts w:ascii="Calibri Light" w:eastAsia="SimSun" w:hAnsi="Calibri Light" w:cs="Calibri Light"/>
          <w:bCs w:val="0"/>
          <w:szCs w:val="22"/>
          <w:lang w:val="pl-PL"/>
        </w:rPr>
        <w:t>Dostawa próbek odbywa się na koszt i ryzyko Zamawiającego.</w:t>
      </w:r>
    </w:p>
    <w:p w14:paraId="1A9419EF" w14:textId="69DCEE30" w:rsidR="00FD4315" w:rsidRPr="00781CE9" w:rsidRDefault="00204E44" w:rsidP="00B02084">
      <w:pPr>
        <w:pStyle w:val="Nagwek2"/>
        <w:numPr>
          <w:ilvl w:val="1"/>
          <w:numId w:val="39"/>
        </w:numPr>
        <w:ind w:left="709" w:hanging="709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Wykonawca przyjmuje do wiadomości, że </w:t>
      </w:r>
      <w:r w:rsidR="009244D0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próbki </w:t>
      </w:r>
      <w:r w:rsidR="00256774" w:rsidRPr="00781CE9">
        <w:rPr>
          <w:rFonts w:ascii="Calibri Light" w:hAnsi="Calibri Light" w:cs="Calibri Light"/>
          <w:color w:val="000000"/>
          <w:szCs w:val="22"/>
          <w:lang w:val="pl-PL"/>
        </w:rPr>
        <w:t>będące przedmiotem analiz</w:t>
      </w:r>
      <w:r w:rsidR="00FD4315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zawiera</w:t>
      </w:r>
      <w:r w:rsidR="009244D0" w:rsidRPr="00781CE9">
        <w:rPr>
          <w:rFonts w:ascii="Calibri Light" w:hAnsi="Calibri Light" w:cs="Calibri Light"/>
          <w:color w:val="000000"/>
          <w:szCs w:val="22"/>
          <w:lang w:val="pl-PL"/>
        </w:rPr>
        <w:t>ją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związki</w:t>
      </w:r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proofErr w:type="spellStart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, których </w:t>
      </w:r>
      <w:r w:rsidR="00FD4315" w:rsidRPr="00781CE9">
        <w:rPr>
          <w:rFonts w:ascii="Calibri Light" w:hAnsi="Calibri Light" w:cs="Calibri Light"/>
          <w:color w:val="000000"/>
          <w:szCs w:val="22"/>
          <w:lang w:val="pl-PL"/>
        </w:rPr>
        <w:t>używanie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może podlegać ograniczeniom wynikającym z aktualnie obowiązujących przepisów prawa.</w:t>
      </w:r>
    </w:p>
    <w:p w14:paraId="63B95778" w14:textId="77777777" w:rsidR="00FD4315" w:rsidRPr="00781CE9" w:rsidRDefault="00204E44" w:rsidP="00B02084">
      <w:pPr>
        <w:pStyle w:val="Nagwek2"/>
        <w:numPr>
          <w:ilvl w:val="1"/>
          <w:numId w:val="39"/>
        </w:numPr>
        <w:ind w:left="709" w:hanging="709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>Wykonawca</w:t>
      </w:r>
      <w:r w:rsidRPr="00781CE9">
        <w:rPr>
          <w:rFonts w:ascii="Calibri Light" w:hAnsi="Calibri Light" w:cs="Calibri Light"/>
          <w:color w:val="000000"/>
          <w:szCs w:val="22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zobowiązuje</w:t>
      </w:r>
      <w:r w:rsidRPr="00781CE9">
        <w:rPr>
          <w:rFonts w:ascii="Calibri Light" w:hAnsi="Calibri Light" w:cs="Calibri Light"/>
          <w:color w:val="000000"/>
          <w:szCs w:val="22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się</w:t>
      </w:r>
      <w:r w:rsidRPr="00781CE9">
        <w:rPr>
          <w:rFonts w:ascii="Calibri Light" w:hAnsi="Calibri Light" w:cs="Calibri Light"/>
          <w:color w:val="000000"/>
          <w:szCs w:val="22"/>
        </w:rPr>
        <w:t xml:space="preserve"> do:</w:t>
      </w:r>
    </w:p>
    <w:p w14:paraId="4FF84068" w14:textId="3BDCFC89" w:rsidR="00FD4315" w:rsidRPr="00781CE9" w:rsidRDefault="00204E44" w:rsidP="00B02084">
      <w:pPr>
        <w:pStyle w:val="Nagwek3"/>
        <w:numPr>
          <w:ilvl w:val="2"/>
          <w:numId w:val="39"/>
        </w:numPr>
        <w:ind w:left="709" w:hanging="709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monitorowania stanu prawnego dotyczącego używania związków</w:t>
      </w:r>
      <w:r w:rsidR="003D6EA7" w:rsidRPr="00781CE9">
        <w:rPr>
          <w:rFonts w:ascii="Calibri Light" w:hAnsi="Calibri Light" w:cs="Calibri Light"/>
          <w:szCs w:val="22"/>
          <w:lang w:val="pl-PL"/>
        </w:rPr>
        <w:t xml:space="preserve"> </w:t>
      </w:r>
      <w:proofErr w:type="spellStart"/>
      <w:r w:rsidR="003D6EA7" w:rsidRPr="00781CE9">
        <w:rPr>
          <w:rFonts w:ascii="Calibri Light" w:hAnsi="Calibri Light" w:cs="Calibri Light"/>
          <w:szCs w:val="22"/>
          <w:lang w:val="pl-PL"/>
        </w:rPr>
        <w:t>perfluorowanych</w:t>
      </w:r>
      <w:proofErr w:type="spellEnd"/>
      <w:r w:rsidRPr="00781CE9">
        <w:rPr>
          <w:rFonts w:ascii="Calibri Light" w:hAnsi="Calibri Light" w:cs="Calibri Light"/>
          <w:szCs w:val="22"/>
          <w:lang w:val="pl-PL"/>
        </w:rPr>
        <w:t xml:space="preserve"> oraz postępowania z odpadami zawierającymi </w:t>
      </w:r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związki </w:t>
      </w:r>
      <w:proofErr w:type="spellStart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>
        <w:rPr>
          <w:rFonts w:ascii="Calibri Light" w:hAnsi="Calibri Light" w:cs="Calibri Light"/>
          <w:szCs w:val="22"/>
          <w:lang w:val="pl-PL"/>
        </w:rPr>
        <w:t>,</w:t>
      </w:r>
    </w:p>
    <w:p w14:paraId="1B16825B" w14:textId="51CB24DB" w:rsidR="00E27EE1" w:rsidRPr="00781CE9" w:rsidRDefault="001E68E0" w:rsidP="00B02084">
      <w:pPr>
        <w:pStyle w:val="Nagwek3"/>
        <w:numPr>
          <w:ilvl w:val="2"/>
          <w:numId w:val="39"/>
        </w:numPr>
        <w:ind w:left="709" w:hanging="709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>po zakończeniu Prac Badawczych - zakwalifikowania próbek otrzymanych od Zamawiającego jako odpad</w:t>
      </w:r>
      <w:r w:rsidR="008760B7" w:rsidRPr="00781CE9">
        <w:rPr>
          <w:rFonts w:ascii="Calibri Light" w:hAnsi="Calibri Light" w:cs="Calibri Light"/>
          <w:color w:val="000000"/>
          <w:szCs w:val="22"/>
          <w:lang w:val="pl-PL"/>
        </w:rPr>
        <w:t>y</w:t>
      </w:r>
      <w:r w:rsidR="00E27EE1" w:rsidRPr="00781CE9">
        <w:rPr>
          <w:rFonts w:ascii="Calibri Light" w:hAnsi="Calibri Light" w:cs="Calibri Light"/>
          <w:color w:val="000000"/>
          <w:szCs w:val="22"/>
          <w:lang w:val="pl-PL"/>
        </w:rPr>
        <w:t>,</w:t>
      </w:r>
    </w:p>
    <w:p w14:paraId="55D5D8A0" w14:textId="1654DE8B" w:rsidR="00FD4315" w:rsidRPr="00781CE9" w:rsidRDefault="00204E44" w:rsidP="00B02084">
      <w:pPr>
        <w:pStyle w:val="Nagwek3"/>
        <w:numPr>
          <w:ilvl w:val="2"/>
          <w:numId w:val="39"/>
        </w:numPr>
        <w:ind w:left="709" w:hanging="709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zapewnienia zgodności stosowanych procedur z aktualnie obowiązującymi przepisami prawa regulującymi używanie związków </w:t>
      </w:r>
      <w:proofErr w:type="spellStart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>perfluorowanych</w:t>
      </w:r>
      <w:proofErr w:type="spellEnd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i postępowanie z odpadami zawierającymi </w:t>
      </w:r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związki </w:t>
      </w:r>
      <w:proofErr w:type="spellStart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>
        <w:rPr>
          <w:rFonts w:ascii="Calibri Light" w:hAnsi="Calibri Light" w:cs="Calibri Light"/>
          <w:color w:val="000000"/>
          <w:szCs w:val="22"/>
          <w:lang w:val="pl-PL"/>
        </w:rPr>
        <w:t>, w szczególności do zawarcia umowy z odbiorcą odpadów chemicznych lub medycznych spełniającym wymagania określone przepisami prawa,</w:t>
      </w:r>
    </w:p>
    <w:p w14:paraId="4F8BAD45" w14:textId="087EBE3B" w:rsidR="00204E44" w:rsidRPr="00781CE9" w:rsidRDefault="00204E44" w:rsidP="00B02084">
      <w:pPr>
        <w:pStyle w:val="Nagwek3"/>
        <w:numPr>
          <w:ilvl w:val="2"/>
          <w:numId w:val="39"/>
        </w:numPr>
        <w:ind w:left="709" w:hanging="709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raportowania realizacji obowiązków określonych powyżej - na każde wezwanie </w:t>
      </w:r>
      <w:r w:rsidR="00FD4315" w:rsidRPr="00781CE9">
        <w:rPr>
          <w:rFonts w:ascii="Calibri Light" w:hAnsi="Calibri Light" w:cs="Calibri Light"/>
          <w:color w:val="000000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, nie rzadziej jednak niż raz do roku.</w:t>
      </w:r>
    </w:p>
    <w:p w14:paraId="41CD55D8" w14:textId="46E62EF6" w:rsidR="00EC78F3" w:rsidRDefault="007B2DC4" w:rsidP="00141E56">
      <w:pPr>
        <w:pStyle w:val="Nagwek2"/>
        <w:numPr>
          <w:ilvl w:val="1"/>
          <w:numId w:val="39"/>
        </w:numPr>
        <w:ind w:left="426" w:hanging="426"/>
        <w:rPr>
          <w:rFonts w:ascii="Calibri Light" w:eastAsia="SimSun" w:hAnsi="Calibri Light" w:cs="Calibri Light"/>
          <w:lang w:val="pl-PL"/>
        </w:rPr>
      </w:pPr>
      <w:r w:rsidRPr="13D6DA06">
        <w:rPr>
          <w:rFonts w:ascii="Calibri Light" w:eastAsia="SimSun" w:hAnsi="Calibri Light" w:cs="Calibri Light"/>
          <w:lang w:val="pl-PL"/>
        </w:rPr>
        <w:t>Wykonawca zobowiązuje się do wykonania Prac Badawczych</w:t>
      </w:r>
      <w:r w:rsidR="002F7E0D">
        <w:rPr>
          <w:rFonts w:ascii="Calibri Light" w:eastAsia="SimSun" w:hAnsi="Calibri Light" w:cs="Calibri Light"/>
          <w:lang w:val="pl-PL"/>
        </w:rPr>
        <w:t xml:space="preserve"> </w:t>
      </w:r>
      <w:r w:rsidR="002A71A1">
        <w:rPr>
          <w:rFonts w:ascii="Calibri Light" w:eastAsia="SimSun" w:hAnsi="Calibri Light" w:cs="Calibri Light"/>
          <w:lang w:val="pl-PL"/>
        </w:rPr>
        <w:t xml:space="preserve">w następujących </w:t>
      </w:r>
      <w:r w:rsidR="002F7E0D" w:rsidRPr="13D6DA06">
        <w:rPr>
          <w:rFonts w:ascii="Calibri Light" w:eastAsia="SimSun" w:hAnsi="Calibri Light" w:cs="Calibri Light"/>
          <w:lang w:val="pl-PL"/>
        </w:rPr>
        <w:t>termin</w:t>
      </w:r>
      <w:r w:rsidR="00FF3F40">
        <w:rPr>
          <w:rFonts w:ascii="Calibri Light" w:eastAsia="SimSun" w:hAnsi="Calibri Light" w:cs="Calibri Light"/>
          <w:lang w:val="pl-PL"/>
        </w:rPr>
        <w:t>ach:</w:t>
      </w:r>
    </w:p>
    <w:p w14:paraId="4F881B6D" w14:textId="206B5191" w:rsidR="00C80AB5" w:rsidRPr="005E53E1" w:rsidRDefault="00C80AB5" w:rsidP="004F0CC7">
      <w:pPr>
        <w:ind w:left="709"/>
        <w:rPr>
          <w:rFonts w:ascii="Calibri Light" w:hAnsi="Calibri Light" w:cs="Calibri Light"/>
        </w:rPr>
      </w:pPr>
      <w:proofErr w:type="spellStart"/>
      <w:r w:rsidRPr="005E53E1">
        <w:rPr>
          <w:rFonts w:ascii="Calibri Light" w:hAnsi="Calibri Light" w:cs="Calibri Light"/>
        </w:rPr>
        <w:t>Prace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Badawcze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odbywać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się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będą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według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następującego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harmonogramu</w:t>
      </w:r>
      <w:proofErr w:type="spellEnd"/>
      <w:r w:rsidR="00FE7996">
        <w:rPr>
          <w:rFonts w:ascii="Calibri Light" w:hAnsi="Calibri Light" w:cs="Calibri Light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2"/>
        <w:gridCol w:w="3106"/>
        <w:gridCol w:w="3128"/>
      </w:tblGrid>
      <w:tr w:rsidR="00C80AB5" w14:paraId="5A8780B5" w14:textId="77777777" w:rsidTr="0058262B">
        <w:tc>
          <w:tcPr>
            <w:tcW w:w="3245" w:type="dxa"/>
          </w:tcPr>
          <w:p w14:paraId="3390F17A" w14:textId="3610404B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Punk</w:t>
            </w:r>
            <w:r w:rsidR="00452A49">
              <w:rPr>
                <w:rFonts w:asciiTheme="minorHAnsi" w:hAnsiTheme="minorHAnsi"/>
              </w:rPr>
              <w:t>t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proofErr w:type="spellStart"/>
            <w:r>
              <w:rPr>
                <w:rFonts w:asciiTheme="minorHAnsi" w:hAnsiTheme="minorHAnsi"/>
              </w:rPr>
              <w:t>czasowy</w:t>
            </w:r>
            <w:proofErr w:type="spellEnd"/>
          </w:p>
        </w:tc>
        <w:tc>
          <w:tcPr>
            <w:tcW w:w="3245" w:type="dxa"/>
          </w:tcPr>
          <w:p w14:paraId="5A8C96BB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Liczba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proofErr w:type="spellStart"/>
            <w:r>
              <w:rPr>
                <w:rFonts w:asciiTheme="minorHAnsi" w:hAnsiTheme="minorHAnsi"/>
              </w:rPr>
              <w:t>próbek</w:t>
            </w:r>
            <w:proofErr w:type="spellEnd"/>
          </w:p>
        </w:tc>
        <w:tc>
          <w:tcPr>
            <w:tcW w:w="3246" w:type="dxa"/>
          </w:tcPr>
          <w:p w14:paraId="5E7F73BA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Szacowana</w:t>
            </w:r>
            <w:proofErr w:type="spellEnd"/>
            <w:r>
              <w:rPr>
                <w:rFonts w:asciiTheme="minorHAnsi" w:hAnsiTheme="minorHAnsi"/>
              </w:rPr>
              <w:t xml:space="preserve"> data </w:t>
            </w:r>
            <w:proofErr w:type="spellStart"/>
            <w:r>
              <w:rPr>
                <w:rFonts w:asciiTheme="minorHAnsi" w:hAnsiTheme="minorHAnsi"/>
              </w:rPr>
              <w:t>wysyłki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proofErr w:type="spellStart"/>
            <w:r>
              <w:rPr>
                <w:rFonts w:asciiTheme="minorHAnsi" w:hAnsiTheme="minorHAnsi"/>
              </w:rPr>
              <w:t>próbki</w:t>
            </w:r>
            <w:proofErr w:type="spellEnd"/>
            <w:r>
              <w:rPr>
                <w:rFonts w:asciiTheme="minorHAnsi" w:hAnsiTheme="minorHAnsi"/>
              </w:rPr>
              <w:t>*</w:t>
            </w:r>
          </w:p>
        </w:tc>
      </w:tr>
      <w:tr w:rsidR="00C80AB5" w14:paraId="41C1C0E6" w14:textId="77777777" w:rsidTr="0058262B">
        <w:tc>
          <w:tcPr>
            <w:tcW w:w="3245" w:type="dxa"/>
          </w:tcPr>
          <w:p w14:paraId="1B618D4D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</w:t>
            </w:r>
          </w:p>
        </w:tc>
        <w:tc>
          <w:tcPr>
            <w:tcW w:w="3245" w:type="dxa"/>
          </w:tcPr>
          <w:p w14:paraId="08768BE2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</w:p>
        </w:tc>
        <w:tc>
          <w:tcPr>
            <w:tcW w:w="3246" w:type="dxa"/>
          </w:tcPr>
          <w:p w14:paraId="46E10676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15.04.2026</w:t>
            </w:r>
          </w:p>
        </w:tc>
      </w:tr>
      <w:tr w:rsidR="00C80AB5" w14:paraId="6E8FB5A6" w14:textId="77777777" w:rsidTr="0058262B">
        <w:tc>
          <w:tcPr>
            <w:tcW w:w="3245" w:type="dxa"/>
          </w:tcPr>
          <w:p w14:paraId="4111FDD6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30</w:t>
            </w:r>
          </w:p>
        </w:tc>
        <w:tc>
          <w:tcPr>
            <w:tcW w:w="3245" w:type="dxa"/>
          </w:tcPr>
          <w:p w14:paraId="6A43E31D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  <w:tc>
          <w:tcPr>
            <w:tcW w:w="3246" w:type="dxa"/>
          </w:tcPr>
          <w:p w14:paraId="496CD0B6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15.05.2026</w:t>
            </w:r>
          </w:p>
        </w:tc>
      </w:tr>
      <w:tr w:rsidR="00C80AB5" w14:paraId="78DB4C8A" w14:textId="77777777" w:rsidTr="0058262B">
        <w:tc>
          <w:tcPr>
            <w:tcW w:w="3245" w:type="dxa"/>
          </w:tcPr>
          <w:p w14:paraId="1A3891DA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45</w:t>
            </w:r>
          </w:p>
        </w:tc>
        <w:tc>
          <w:tcPr>
            <w:tcW w:w="3245" w:type="dxa"/>
          </w:tcPr>
          <w:p w14:paraId="07400515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3246" w:type="dxa"/>
          </w:tcPr>
          <w:p w14:paraId="3E0FA28A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30.05.2026</w:t>
            </w:r>
          </w:p>
        </w:tc>
      </w:tr>
      <w:tr w:rsidR="00C80AB5" w14:paraId="3BC9DE9A" w14:textId="77777777" w:rsidTr="0058262B">
        <w:tc>
          <w:tcPr>
            <w:tcW w:w="3245" w:type="dxa"/>
          </w:tcPr>
          <w:p w14:paraId="1014441F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60</w:t>
            </w:r>
          </w:p>
        </w:tc>
        <w:tc>
          <w:tcPr>
            <w:tcW w:w="3245" w:type="dxa"/>
          </w:tcPr>
          <w:p w14:paraId="748601A5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3246" w:type="dxa"/>
          </w:tcPr>
          <w:p w14:paraId="53FA1379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14.06.2026</w:t>
            </w:r>
          </w:p>
        </w:tc>
      </w:tr>
      <w:tr w:rsidR="00C80AB5" w14:paraId="16B76E95" w14:textId="77777777" w:rsidTr="0058262B">
        <w:tc>
          <w:tcPr>
            <w:tcW w:w="3245" w:type="dxa"/>
          </w:tcPr>
          <w:p w14:paraId="4A6D8506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90</w:t>
            </w:r>
          </w:p>
        </w:tc>
        <w:tc>
          <w:tcPr>
            <w:tcW w:w="3245" w:type="dxa"/>
          </w:tcPr>
          <w:p w14:paraId="6695112B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  <w:tc>
          <w:tcPr>
            <w:tcW w:w="3246" w:type="dxa"/>
          </w:tcPr>
          <w:p w14:paraId="7FC07E3A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14.07.2026</w:t>
            </w:r>
          </w:p>
        </w:tc>
      </w:tr>
      <w:tr w:rsidR="00C80AB5" w14:paraId="1B449240" w14:textId="77777777" w:rsidTr="0058262B">
        <w:tc>
          <w:tcPr>
            <w:tcW w:w="3245" w:type="dxa"/>
          </w:tcPr>
          <w:p w14:paraId="161A192E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180</w:t>
            </w:r>
          </w:p>
        </w:tc>
        <w:tc>
          <w:tcPr>
            <w:tcW w:w="3245" w:type="dxa"/>
          </w:tcPr>
          <w:p w14:paraId="0244C565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3246" w:type="dxa"/>
          </w:tcPr>
          <w:p w14:paraId="23555257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12.10.2026</w:t>
            </w:r>
          </w:p>
        </w:tc>
      </w:tr>
    </w:tbl>
    <w:p w14:paraId="30AB6609" w14:textId="77777777" w:rsidR="00C80AB5" w:rsidRPr="005E53E1" w:rsidRDefault="00C80AB5" w:rsidP="00C80AB5">
      <w:pPr>
        <w:rPr>
          <w:rFonts w:ascii="Calibri Light" w:hAnsi="Calibri Light" w:cs="Calibri Light"/>
        </w:rPr>
      </w:pPr>
      <w:r>
        <w:rPr>
          <w:rFonts w:asciiTheme="minorHAnsi" w:hAnsiTheme="minorHAnsi"/>
        </w:rPr>
        <w:t>*</w:t>
      </w:r>
      <w:r w:rsidRPr="00DD183F">
        <w:t xml:space="preserve"> </w:t>
      </w:r>
      <w:r w:rsidRPr="005E53E1">
        <w:rPr>
          <w:rFonts w:ascii="Calibri Light" w:hAnsi="Calibri Light" w:cs="Calibri Light"/>
        </w:rPr>
        <w:t xml:space="preserve">W </w:t>
      </w:r>
      <w:proofErr w:type="spellStart"/>
      <w:r w:rsidRPr="005E53E1">
        <w:rPr>
          <w:rFonts w:ascii="Calibri Light" w:hAnsi="Calibri Light" w:cs="Calibri Light"/>
        </w:rPr>
        <w:t>przypadku</w:t>
      </w:r>
      <w:proofErr w:type="spellEnd"/>
      <w:r w:rsidRPr="005E53E1">
        <w:rPr>
          <w:rFonts w:ascii="Calibri Light" w:hAnsi="Calibri Light" w:cs="Calibri Light"/>
        </w:rPr>
        <w:t xml:space="preserve">, </w:t>
      </w:r>
      <w:proofErr w:type="spellStart"/>
      <w:r w:rsidRPr="005E53E1">
        <w:rPr>
          <w:rFonts w:ascii="Calibri Light" w:hAnsi="Calibri Light" w:cs="Calibri Light"/>
        </w:rPr>
        <w:t>gdy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wyznaczony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termin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przypada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na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dzień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wolny</w:t>
      </w:r>
      <w:proofErr w:type="spellEnd"/>
      <w:r w:rsidRPr="005E53E1">
        <w:rPr>
          <w:rFonts w:ascii="Calibri Light" w:hAnsi="Calibri Light" w:cs="Calibri Light"/>
        </w:rPr>
        <w:t xml:space="preserve"> od </w:t>
      </w:r>
      <w:proofErr w:type="spellStart"/>
      <w:r w:rsidRPr="005E53E1">
        <w:rPr>
          <w:rFonts w:ascii="Calibri Light" w:hAnsi="Calibri Light" w:cs="Calibri Light"/>
        </w:rPr>
        <w:t>pracy</w:t>
      </w:r>
      <w:proofErr w:type="spellEnd"/>
      <w:r w:rsidRPr="005E53E1">
        <w:rPr>
          <w:rFonts w:ascii="Calibri Light" w:hAnsi="Calibri Light" w:cs="Calibri Light"/>
        </w:rPr>
        <w:t xml:space="preserve">, </w:t>
      </w:r>
      <w:proofErr w:type="spellStart"/>
      <w:r w:rsidRPr="005E53E1">
        <w:rPr>
          <w:rFonts w:ascii="Calibri Light" w:hAnsi="Calibri Light" w:cs="Calibri Light"/>
        </w:rPr>
        <w:t>realizacja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zostanie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przesunięta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na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najbliższy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kolejny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dzień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roboczy</w:t>
      </w:r>
      <w:proofErr w:type="spellEnd"/>
      <w:r w:rsidRPr="005E53E1">
        <w:rPr>
          <w:rFonts w:ascii="Calibri Light" w:hAnsi="Calibri Light" w:cs="Calibri Light"/>
        </w:rPr>
        <w:t>.</w:t>
      </w:r>
    </w:p>
    <w:p w14:paraId="61AD332E" w14:textId="77777777" w:rsidR="005E53E1" w:rsidRPr="004F0CC7" w:rsidRDefault="005E53E1" w:rsidP="004F0CC7">
      <w:pPr>
        <w:ind w:left="709"/>
        <w:rPr>
          <w:rFonts w:ascii="Calibri Light" w:hAnsi="Calibri Light" w:cs="Calibri Light"/>
          <w:highlight w:val="yellow"/>
        </w:rPr>
      </w:pPr>
      <w:r w:rsidRPr="004F0CC7">
        <w:rPr>
          <w:rFonts w:ascii="Calibri Light" w:hAnsi="Calibri Light" w:cs="Calibri Light"/>
          <w:highlight w:val="yellow"/>
        </w:rPr>
        <w:t xml:space="preserve">W </w:t>
      </w:r>
      <w:proofErr w:type="spellStart"/>
      <w:r w:rsidRPr="004F0CC7">
        <w:rPr>
          <w:rFonts w:ascii="Calibri Light" w:hAnsi="Calibri Light" w:cs="Calibri Light"/>
          <w:highlight w:val="yellow"/>
        </w:rPr>
        <w:t>ramach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4F0CC7">
        <w:rPr>
          <w:rFonts w:ascii="Calibri Light" w:hAnsi="Calibri Light" w:cs="Calibri Light"/>
          <w:highlight w:val="yellow"/>
        </w:rPr>
        <w:t>realizacji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4F0CC7">
        <w:rPr>
          <w:rFonts w:ascii="Calibri Light" w:hAnsi="Calibri Light" w:cs="Calibri Light"/>
          <w:highlight w:val="yellow"/>
        </w:rPr>
        <w:t>prac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4F0CC7">
        <w:rPr>
          <w:rFonts w:ascii="Calibri Light" w:hAnsi="Calibri Light" w:cs="Calibri Light"/>
          <w:highlight w:val="yellow"/>
        </w:rPr>
        <w:t>badawczych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4F0CC7">
        <w:rPr>
          <w:rFonts w:ascii="Calibri Light" w:hAnsi="Calibri Light" w:cs="Calibri Light"/>
          <w:highlight w:val="yellow"/>
        </w:rPr>
        <w:t>ilość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4F0CC7">
        <w:rPr>
          <w:rFonts w:ascii="Calibri Light" w:hAnsi="Calibri Light" w:cs="Calibri Light"/>
          <w:highlight w:val="yellow"/>
        </w:rPr>
        <w:t>badanych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4F0CC7">
        <w:rPr>
          <w:rFonts w:ascii="Calibri Light" w:hAnsi="Calibri Light" w:cs="Calibri Light"/>
          <w:highlight w:val="yellow"/>
        </w:rPr>
        <w:t>próbek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4F0CC7">
        <w:rPr>
          <w:rFonts w:ascii="Calibri Light" w:hAnsi="Calibri Light" w:cs="Calibri Light"/>
          <w:highlight w:val="yellow"/>
        </w:rPr>
        <w:t>wynosi</w:t>
      </w:r>
      <w:proofErr w:type="spellEnd"/>
      <w:r w:rsidRPr="004F0CC7">
        <w:rPr>
          <w:rFonts w:ascii="Calibri Light" w:hAnsi="Calibri Light" w:cs="Calibri Light"/>
          <w:highlight w:val="yellow"/>
        </w:rPr>
        <w:t>: 10</w:t>
      </w:r>
    </w:p>
    <w:p w14:paraId="4C915941" w14:textId="77777777" w:rsidR="005E53E1" w:rsidRPr="004F0CC7" w:rsidRDefault="005E53E1" w:rsidP="004F0CC7">
      <w:pPr>
        <w:ind w:left="709"/>
        <w:rPr>
          <w:rFonts w:ascii="Calibri Light" w:hAnsi="Calibri Light" w:cs="Calibri Light"/>
          <w:highlight w:val="yellow"/>
        </w:rPr>
      </w:pPr>
      <w:proofErr w:type="spellStart"/>
      <w:r w:rsidRPr="004F0CC7">
        <w:rPr>
          <w:rFonts w:ascii="Calibri Light" w:hAnsi="Calibri Light" w:cs="Calibri Light"/>
          <w:highlight w:val="yellow"/>
        </w:rPr>
        <w:t>Próbki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4F0CC7">
        <w:rPr>
          <w:rFonts w:ascii="Calibri Light" w:hAnsi="Calibri Light" w:cs="Calibri Light"/>
          <w:highlight w:val="yellow"/>
        </w:rPr>
        <w:t>przekazane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4F0CC7">
        <w:rPr>
          <w:rFonts w:ascii="Calibri Light" w:hAnsi="Calibri Light" w:cs="Calibri Light"/>
          <w:highlight w:val="yellow"/>
        </w:rPr>
        <w:t>będą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w </w:t>
      </w:r>
      <w:proofErr w:type="spellStart"/>
      <w:r w:rsidRPr="004F0CC7">
        <w:rPr>
          <w:rFonts w:ascii="Calibri Light" w:hAnsi="Calibri Light" w:cs="Calibri Light"/>
          <w:highlight w:val="yellow"/>
        </w:rPr>
        <w:t>wyznaczonym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4F0CC7">
        <w:rPr>
          <w:rFonts w:ascii="Calibri Light" w:hAnsi="Calibri Light" w:cs="Calibri Light"/>
          <w:highlight w:val="yellow"/>
        </w:rPr>
        <w:t>czasie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4F0CC7">
        <w:rPr>
          <w:rFonts w:ascii="Calibri Light" w:hAnsi="Calibri Light" w:cs="Calibri Light"/>
          <w:highlight w:val="yellow"/>
        </w:rPr>
        <w:t>wskazanym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w </w:t>
      </w:r>
      <w:proofErr w:type="spellStart"/>
      <w:r w:rsidRPr="004F0CC7">
        <w:rPr>
          <w:rFonts w:ascii="Calibri Light" w:hAnsi="Calibri Light" w:cs="Calibri Light"/>
          <w:highlight w:val="yellow"/>
        </w:rPr>
        <w:t>powyższej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4F0CC7">
        <w:rPr>
          <w:rFonts w:ascii="Calibri Light" w:hAnsi="Calibri Light" w:cs="Calibri Light"/>
          <w:highlight w:val="yellow"/>
        </w:rPr>
        <w:t>tabeli</w:t>
      </w:r>
      <w:proofErr w:type="spellEnd"/>
      <w:r w:rsidRPr="004F0CC7">
        <w:rPr>
          <w:rFonts w:ascii="Calibri Light" w:hAnsi="Calibri Light" w:cs="Calibri Light"/>
          <w:highlight w:val="yellow"/>
        </w:rPr>
        <w:t>.</w:t>
      </w:r>
    </w:p>
    <w:p w14:paraId="4A3004FF" w14:textId="2748B9C5" w:rsidR="006A0AFB" w:rsidRPr="00675A5E" w:rsidRDefault="00E47338" w:rsidP="004F0CC7">
      <w:pPr>
        <w:ind w:left="709"/>
        <w:rPr>
          <w:rFonts w:ascii="Calibri Light" w:hAnsi="Calibri Light" w:cs="Calibri Light"/>
        </w:rPr>
      </w:pPr>
      <w:proofErr w:type="spellStart"/>
      <w:r w:rsidRPr="00E47338">
        <w:rPr>
          <w:rFonts w:ascii="Calibri Light" w:hAnsi="Calibri Light" w:cs="Calibri Light"/>
          <w:highlight w:val="yellow"/>
        </w:rPr>
        <w:t>Wykonawca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zobowiązuje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się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do </w:t>
      </w:r>
      <w:proofErr w:type="spellStart"/>
      <w:r w:rsidRPr="00E47338">
        <w:rPr>
          <w:rFonts w:ascii="Calibri Light" w:hAnsi="Calibri Light" w:cs="Calibri Light"/>
          <w:highlight w:val="yellow"/>
        </w:rPr>
        <w:t>rozpoczęcia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realizacji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usługi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w </w:t>
      </w:r>
      <w:proofErr w:type="spellStart"/>
      <w:r w:rsidRPr="00E47338">
        <w:rPr>
          <w:rFonts w:ascii="Calibri Light" w:hAnsi="Calibri Light" w:cs="Calibri Light"/>
          <w:highlight w:val="yellow"/>
        </w:rPr>
        <w:t>możliwie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najkrótszym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czasie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, </w:t>
      </w:r>
      <w:proofErr w:type="spellStart"/>
      <w:r w:rsidRPr="00E47338">
        <w:rPr>
          <w:rFonts w:ascii="Calibri Light" w:hAnsi="Calibri Light" w:cs="Calibri Light"/>
          <w:highlight w:val="yellow"/>
        </w:rPr>
        <w:t>nie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dłuższym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niż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dwa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dni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robocze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od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momentu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dostarczenia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próbki</w:t>
      </w:r>
      <w:proofErr w:type="spellEnd"/>
      <w:r w:rsidRPr="00E47338">
        <w:rPr>
          <w:rFonts w:ascii="Calibri Light" w:hAnsi="Calibri Light" w:cs="Calibri Light"/>
          <w:highlight w:val="yellow"/>
        </w:rPr>
        <w:t>.</w:t>
      </w:r>
    </w:p>
    <w:p w14:paraId="0F03E343" w14:textId="1712695D" w:rsidR="00D85B3E" w:rsidRPr="003A45D3" w:rsidRDefault="00867E8C" w:rsidP="00B02084">
      <w:pPr>
        <w:pStyle w:val="Nagwek2"/>
        <w:numPr>
          <w:ilvl w:val="1"/>
          <w:numId w:val="39"/>
        </w:numPr>
        <w:ind w:left="567" w:hanging="567"/>
        <w:rPr>
          <w:rFonts w:ascii="Calibri Light" w:eastAsia="SimSun" w:hAnsi="Calibri Light" w:cs="Calibri Light"/>
          <w:szCs w:val="22"/>
          <w:lang w:val="pl-PL"/>
        </w:rPr>
      </w:pPr>
      <w:r w:rsidRPr="003A45D3">
        <w:rPr>
          <w:rFonts w:ascii="Calibri Light" w:eastAsia="SimSun" w:hAnsi="Calibri Light" w:cs="Calibri Light"/>
          <w:szCs w:val="22"/>
          <w:lang w:val="pl-PL"/>
        </w:rPr>
        <w:t>Zamawiający zobowiązuje się do wysyłki próbek do analizy</w:t>
      </w:r>
      <w:r w:rsidR="003C440F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Pr="003A45D3">
        <w:rPr>
          <w:rFonts w:ascii="Calibri Light" w:eastAsia="SimSun" w:hAnsi="Calibri Light" w:cs="Calibri Light"/>
          <w:szCs w:val="22"/>
          <w:lang w:val="pl-PL"/>
        </w:rPr>
        <w:t>w terminie</w:t>
      </w:r>
      <w:r w:rsidR="00317CFC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4516E1">
        <w:rPr>
          <w:rFonts w:ascii="Calibri Light" w:eastAsia="SimSun" w:hAnsi="Calibri Light" w:cs="Calibri Light"/>
          <w:szCs w:val="22"/>
          <w:lang w:val="pl-PL"/>
        </w:rPr>
        <w:t xml:space="preserve">wskazanym w </w:t>
      </w:r>
      <w:r w:rsidR="002A5AE8">
        <w:rPr>
          <w:rFonts w:ascii="Calibri Light" w:eastAsia="SimSun" w:hAnsi="Calibri Light" w:cs="Calibri Light"/>
          <w:szCs w:val="22"/>
          <w:lang w:val="pl-PL"/>
        </w:rPr>
        <w:t>podanym powyżej harmonogramie.</w:t>
      </w:r>
    </w:p>
    <w:p w14:paraId="7878A60B" w14:textId="335545DD" w:rsidR="002A592E" w:rsidRPr="004F0CC7" w:rsidRDefault="00D411CE" w:rsidP="00B02084">
      <w:pPr>
        <w:pStyle w:val="Nagwek2"/>
        <w:numPr>
          <w:ilvl w:val="1"/>
          <w:numId w:val="39"/>
        </w:numPr>
        <w:ind w:left="567" w:hanging="567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Niezwłocznie po prawidłowym wykonaniu </w:t>
      </w:r>
      <w:r w:rsidR="00911868" w:rsidRPr="00781CE9">
        <w:rPr>
          <w:rFonts w:ascii="Calibri Light" w:eastAsia="SimSun" w:hAnsi="Calibri Light" w:cs="Calibri Light"/>
          <w:szCs w:val="22"/>
          <w:lang w:val="pl-PL"/>
        </w:rPr>
        <w:t xml:space="preserve">każdego etapu 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Prac Badawczych, jednak nie później niż w terminie </w:t>
      </w:r>
      <w:r w:rsidR="00270099" w:rsidRPr="00676AA4">
        <w:rPr>
          <w:rFonts w:ascii="Calibri Light" w:eastAsia="SimSun" w:hAnsi="Calibri Light" w:cs="Calibri Light"/>
          <w:b/>
          <w:bCs w:val="0"/>
          <w:szCs w:val="22"/>
          <w:lang w:val="pl-PL"/>
        </w:rPr>
        <w:t>7</w:t>
      </w:r>
      <w:r w:rsidR="00911868" w:rsidRPr="00781CE9">
        <w:rPr>
          <w:rFonts w:ascii="Calibri Light" w:eastAsia="SimSun" w:hAnsi="Calibri Light" w:cs="Calibri Light"/>
          <w:szCs w:val="22"/>
          <w:lang w:val="pl-PL"/>
        </w:rPr>
        <w:t xml:space="preserve"> dni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od dnia </w:t>
      </w:r>
      <w:r w:rsidR="00911868" w:rsidRPr="00781CE9">
        <w:rPr>
          <w:rFonts w:ascii="Calibri Light" w:eastAsia="SimSun" w:hAnsi="Calibri Light" w:cs="Calibri Light"/>
          <w:szCs w:val="22"/>
          <w:lang w:val="pl-PL"/>
        </w:rPr>
        <w:t>zakończenia danego etapu Prac Badawczych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, Wykonawca zobowiązuje się przekazać Zamawiającemu </w:t>
      </w:r>
      <w:r w:rsidR="00DB49B9" w:rsidRPr="00781CE9">
        <w:rPr>
          <w:rFonts w:ascii="Calibri Light" w:eastAsia="SimSun" w:hAnsi="Calibri Light" w:cs="Calibri Light"/>
          <w:szCs w:val="22"/>
          <w:lang w:val="pl-PL"/>
        </w:rPr>
        <w:t>R</w:t>
      </w:r>
      <w:r w:rsidRPr="00781CE9">
        <w:rPr>
          <w:rFonts w:ascii="Calibri Light" w:eastAsia="SimSun" w:hAnsi="Calibri Light" w:cs="Calibri Light"/>
          <w:szCs w:val="22"/>
          <w:lang w:val="pl-PL"/>
        </w:rPr>
        <w:t>aport. Przekazanie raportu nastąpi pocztą elektroniczną na adres wskazany przez Zamawiającego, chyba, że Strony postanowią inaczej.</w:t>
      </w:r>
      <w:r w:rsidR="001E68E0" w:rsidRPr="00781CE9">
        <w:rPr>
          <w:rFonts w:ascii="Calibri Light" w:eastAsia="SimSun" w:hAnsi="Calibri Light" w:cs="Calibri Light"/>
          <w:szCs w:val="22"/>
          <w:lang w:val="pl-PL"/>
        </w:rPr>
        <w:t xml:space="preserve"> Wykonawca zobowiązuj</w:t>
      </w:r>
      <w:r w:rsidR="007B2DC4" w:rsidRPr="00781CE9">
        <w:rPr>
          <w:rFonts w:ascii="Calibri Light" w:eastAsia="SimSun" w:hAnsi="Calibri Light" w:cs="Calibri Light"/>
          <w:szCs w:val="22"/>
          <w:lang w:val="pl-PL"/>
        </w:rPr>
        <w:t>e</w:t>
      </w:r>
      <w:r w:rsidR="001E68E0" w:rsidRPr="00781CE9">
        <w:rPr>
          <w:rFonts w:ascii="Calibri Light" w:eastAsia="SimSun" w:hAnsi="Calibri Light" w:cs="Calibri Light"/>
          <w:szCs w:val="22"/>
          <w:lang w:val="pl-PL"/>
        </w:rPr>
        <w:t> się do zachowania dokumentacji dotyczącej Prac Badawczych przez okres 10 lat</w:t>
      </w:r>
      <w:r w:rsidR="007B2DC4" w:rsidRPr="00781CE9">
        <w:rPr>
          <w:rFonts w:ascii="Calibri Light" w:eastAsia="SimSun" w:hAnsi="Calibri Light" w:cs="Calibri Light"/>
          <w:szCs w:val="22"/>
          <w:lang w:val="pl-PL"/>
        </w:rPr>
        <w:t xml:space="preserve"> od dnia ich zakończenia.</w:t>
      </w:r>
      <w:r w:rsidR="00881988" w:rsidRPr="004F0CC7">
        <w:rPr>
          <w:rFonts w:ascii="Calibri Light" w:eastAsia="SimSun" w:hAnsi="Calibri Light" w:cs="Calibri Light"/>
          <w:szCs w:val="22"/>
          <w:lang w:val="pl-PL"/>
        </w:rPr>
        <w:t xml:space="preserve"> </w:t>
      </w:r>
    </w:p>
    <w:p w14:paraId="4786EBE2" w14:textId="19D40E32" w:rsidR="002D7F84" w:rsidRPr="00781CE9" w:rsidRDefault="00E50E8C" w:rsidP="00141E56">
      <w:pPr>
        <w:pStyle w:val="Nagwek1"/>
        <w:numPr>
          <w:ilvl w:val="0"/>
          <w:numId w:val="39"/>
        </w:numPr>
        <w:rPr>
          <w:rFonts w:ascii="Calibri Light" w:hAnsi="Calibri Light" w:cs="Calibri Light"/>
          <w:szCs w:val="22"/>
          <w:lang w:val="pl-PL"/>
        </w:rPr>
      </w:pPr>
      <w:r>
        <w:rPr>
          <w:rFonts w:ascii="Calibri Light" w:hAnsi="Calibri Light" w:cs="Calibri Light"/>
          <w:szCs w:val="22"/>
          <w:lang w:val="pl-PL"/>
        </w:rPr>
        <w:t xml:space="preserve">4. </w:t>
      </w:r>
      <w:r w:rsidR="00F72AC5" w:rsidRPr="00781CE9">
        <w:rPr>
          <w:rFonts w:ascii="Calibri Light" w:hAnsi="Calibri Light" w:cs="Calibri Light"/>
          <w:szCs w:val="22"/>
          <w:lang w:val="pl-PL"/>
        </w:rPr>
        <w:t>Wyniki</w:t>
      </w:r>
    </w:p>
    <w:p w14:paraId="1E14088F" w14:textId="7BC6E7A6" w:rsidR="00C54132" w:rsidRPr="00781CE9" w:rsidRDefault="005529C0" w:rsidP="00B02084">
      <w:pPr>
        <w:pStyle w:val="Nagwek2"/>
        <w:numPr>
          <w:ilvl w:val="1"/>
          <w:numId w:val="35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Wszelkie Wyniki uzyskane</w:t>
      </w:r>
      <w:r w:rsidR="00094123" w:rsidRPr="00781CE9">
        <w:rPr>
          <w:rFonts w:ascii="Calibri Light" w:hAnsi="Calibri Light" w:cs="Calibri Light"/>
          <w:szCs w:val="22"/>
          <w:lang w:val="pl-PL"/>
        </w:rPr>
        <w:t xml:space="preserve"> przez </w:t>
      </w:r>
      <w:r w:rsidR="009C675C" w:rsidRPr="00781CE9">
        <w:rPr>
          <w:rFonts w:ascii="Calibri Light" w:hAnsi="Calibri Light" w:cs="Calibri Light"/>
          <w:szCs w:val="22"/>
          <w:lang w:val="pl-PL"/>
        </w:rPr>
        <w:t>Wykonawcę</w:t>
      </w:r>
      <w:r w:rsidRPr="00781CE9">
        <w:rPr>
          <w:rFonts w:ascii="Calibri Light" w:hAnsi="Calibri Light" w:cs="Calibri Light"/>
          <w:szCs w:val="22"/>
          <w:lang w:val="pl-PL"/>
        </w:rPr>
        <w:t xml:space="preserve"> w ramach </w:t>
      </w:r>
      <w:r w:rsidR="002A592E" w:rsidRPr="00781CE9">
        <w:rPr>
          <w:rFonts w:ascii="Calibri Light" w:hAnsi="Calibri Light" w:cs="Calibri Light"/>
          <w:szCs w:val="22"/>
          <w:lang w:val="pl-PL"/>
        </w:rPr>
        <w:t>wykonywania niniejszej Umowy będą przysługiwać</w:t>
      </w:r>
      <w:r w:rsidR="00D547B8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DF02ED" w:rsidRPr="00781CE9">
        <w:rPr>
          <w:rFonts w:ascii="Calibri Light" w:hAnsi="Calibri Light" w:cs="Calibri Light"/>
          <w:szCs w:val="22"/>
          <w:lang w:val="pl-PL"/>
        </w:rPr>
        <w:t>Zamawiającemu.</w:t>
      </w:r>
    </w:p>
    <w:p w14:paraId="0199060F" w14:textId="6E920E26" w:rsidR="002E2E53" w:rsidRPr="00781CE9" w:rsidRDefault="007871B8" w:rsidP="00B02084">
      <w:pPr>
        <w:pStyle w:val="Nagwek2"/>
        <w:numPr>
          <w:ilvl w:val="0"/>
          <w:numId w:val="0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bookmarkStart w:id="8" w:name="_Ref396988449"/>
      <w:r>
        <w:rPr>
          <w:rFonts w:ascii="Calibri Light" w:hAnsi="Calibri Light" w:cs="Calibri Light"/>
          <w:szCs w:val="22"/>
          <w:lang w:val="pl-PL"/>
        </w:rPr>
        <w:t>4.2.</w:t>
      </w:r>
      <w:r w:rsidR="002E2E53" w:rsidRPr="00781CE9">
        <w:rPr>
          <w:rFonts w:ascii="Calibri Light" w:hAnsi="Calibri Light" w:cs="Calibri Light"/>
          <w:szCs w:val="22"/>
          <w:lang w:val="pl-PL"/>
        </w:rPr>
        <w:t xml:space="preserve">Strony ustalają, że prawa do uzyskania patentów, </w:t>
      </w:r>
      <w:r w:rsidR="00300405" w:rsidRPr="00781CE9">
        <w:rPr>
          <w:rFonts w:ascii="Calibri Light" w:hAnsi="Calibri Light" w:cs="Calibri Light"/>
          <w:szCs w:val="22"/>
          <w:lang w:val="pl-PL"/>
        </w:rPr>
        <w:t>praw</w:t>
      </w:r>
      <w:r w:rsidR="004B1EE0" w:rsidRPr="00781CE9">
        <w:rPr>
          <w:rFonts w:ascii="Calibri Light" w:hAnsi="Calibri Light" w:cs="Calibri Light"/>
          <w:szCs w:val="22"/>
          <w:lang w:val="pl-PL"/>
        </w:rPr>
        <w:t>a</w:t>
      </w:r>
      <w:r w:rsidR="00300405" w:rsidRPr="00781CE9">
        <w:rPr>
          <w:rFonts w:ascii="Calibri Light" w:hAnsi="Calibri Light" w:cs="Calibri Light"/>
          <w:szCs w:val="22"/>
          <w:lang w:val="pl-PL"/>
        </w:rPr>
        <w:t xml:space="preserve"> ochronn</w:t>
      </w:r>
      <w:r w:rsidR="004B1EE0" w:rsidRPr="00781CE9">
        <w:rPr>
          <w:rFonts w:ascii="Calibri Light" w:hAnsi="Calibri Light" w:cs="Calibri Light"/>
          <w:szCs w:val="22"/>
          <w:lang w:val="pl-PL"/>
        </w:rPr>
        <w:t>ego</w:t>
      </w:r>
      <w:r w:rsidR="00300405" w:rsidRPr="00781CE9">
        <w:rPr>
          <w:rFonts w:ascii="Calibri Light" w:hAnsi="Calibri Light" w:cs="Calibri Light"/>
          <w:szCs w:val="22"/>
          <w:lang w:val="pl-PL"/>
        </w:rPr>
        <w:t xml:space="preserve"> na wzory</w:t>
      </w:r>
      <w:r w:rsidR="002E2E53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300405" w:rsidRPr="00781CE9">
        <w:rPr>
          <w:rFonts w:ascii="Calibri Light" w:hAnsi="Calibri Light" w:cs="Calibri Light"/>
          <w:szCs w:val="22"/>
          <w:lang w:val="pl-PL"/>
        </w:rPr>
        <w:t>użytkowe</w:t>
      </w:r>
      <w:r w:rsidR="002E2E53" w:rsidRPr="00781CE9">
        <w:rPr>
          <w:rFonts w:ascii="Calibri Light" w:hAnsi="Calibri Light" w:cs="Calibri Light"/>
          <w:szCs w:val="22"/>
          <w:lang w:val="pl-PL"/>
        </w:rPr>
        <w:t xml:space="preserve"> oraz</w:t>
      </w:r>
      <w:r w:rsidR="004B1EE0" w:rsidRPr="00781CE9">
        <w:rPr>
          <w:rFonts w:ascii="Calibri Light" w:hAnsi="Calibri Light" w:cs="Calibri Light"/>
          <w:szCs w:val="22"/>
          <w:lang w:val="pl-PL"/>
        </w:rPr>
        <w:t xml:space="preserve"> prawa z rejestracji wzorów</w:t>
      </w:r>
      <w:r w:rsidR="002E2E53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300405" w:rsidRPr="00781CE9">
        <w:rPr>
          <w:rFonts w:ascii="Calibri Light" w:hAnsi="Calibri Light" w:cs="Calibri Light"/>
          <w:szCs w:val="22"/>
          <w:lang w:val="pl-PL"/>
        </w:rPr>
        <w:t>przemysłow</w:t>
      </w:r>
      <w:r w:rsidR="004B1EE0" w:rsidRPr="00781CE9">
        <w:rPr>
          <w:rFonts w:ascii="Calibri Light" w:hAnsi="Calibri Light" w:cs="Calibri Light"/>
          <w:szCs w:val="22"/>
          <w:lang w:val="pl-PL"/>
        </w:rPr>
        <w:t>ych</w:t>
      </w:r>
      <w:r w:rsidR="00300405" w:rsidRPr="00781CE9">
        <w:rPr>
          <w:rFonts w:ascii="Calibri Light" w:hAnsi="Calibri Light" w:cs="Calibri Light"/>
          <w:szCs w:val="22"/>
          <w:lang w:val="pl-PL"/>
        </w:rPr>
        <w:t>, których przedmioty stanowią Wyniki</w:t>
      </w:r>
      <w:r w:rsidR="002E2E53" w:rsidRPr="00781CE9">
        <w:rPr>
          <w:rFonts w:ascii="Calibri Light" w:hAnsi="Calibri Light" w:cs="Calibri Light"/>
          <w:szCs w:val="22"/>
          <w:lang w:val="pl-PL"/>
        </w:rPr>
        <w:t xml:space="preserve"> przysługują </w:t>
      </w:r>
      <w:r w:rsidR="007B515F" w:rsidRPr="00781CE9">
        <w:rPr>
          <w:rFonts w:ascii="Calibri Light" w:hAnsi="Calibri Light" w:cs="Calibri Light"/>
          <w:szCs w:val="22"/>
          <w:lang w:val="pl-PL"/>
        </w:rPr>
        <w:t>Zamawiającemu</w:t>
      </w:r>
      <w:r w:rsidR="002E2E53" w:rsidRPr="00781CE9">
        <w:rPr>
          <w:rFonts w:ascii="Calibri Light" w:hAnsi="Calibri Light" w:cs="Calibri Light"/>
          <w:szCs w:val="22"/>
          <w:lang w:val="pl-PL"/>
        </w:rPr>
        <w:t>.</w:t>
      </w:r>
      <w:bookmarkEnd w:id="8"/>
      <w:r w:rsidR="00204E44" w:rsidRPr="00781CE9">
        <w:rPr>
          <w:rFonts w:ascii="Calibri Light" w:hAnsi="Calibri Light" w:cs="Calibri Light"/>
          <w:szCs w:val="22"/>
          <w:lang w:val="pl-PL"/>
        </w:rPr>
        <w:t xml:space="preserve"> Wykonawcy nie przysługuje z tego tytułu dodatkowe wynagrodzenie.</w:t>
      </w:r>
    </w:p>
    <w:p w14:paraId="59E4CF60" w14:textId="5A53AFE1" w:rsidR="000D4D4A" w:rsidRPr="00781CE9" w:rsidRDefault="007871B8" w:rsidP="00B02084">
      <w:pPr>
        <w:pStyle w:val="Nagwek2"/>
        <w:numPr>
          <w:ilvl w:val="0"/>
          <w:numId w:val="0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>
        <w:rPr>
          <w:rFonts w:ascii="Calibri Light" w:hAnsi="Calibri Light" w:cs="Calibri Light"/>
          <w:szCs w:val="22"/>
          <w:lang w:val="pl-PL"/>
        </w:rPr>
        <w:t>4.3.</w:t>
      </w:r>
      <w:r w:rsidR="00E40ACF" w:rsidRPr="00781CE9">
        <w:rPr>
          <w:rFonts w:ascii="Calibri Light" w:hAnsi="Calibri Light" w:cs="Calibri Light"/>
          <w:szCs w:val="22"/>
          <w:lang w:val="pl-PL"/>
        </w:rPr>
        <w:t xml:space="preserve">Uprawnionym </w:t>
      </w:r>
      <w:r w:rsidR="000D4D4A" w:rsidRPr="00781CE9">
        <w:rPr>
          <w:rFonts w:ascii="Calibri Light" w:hAnsi="Calibri Light" w:cs="Calibri Light"/>
          <w:szCs w:val="22"/>
          <w:lang w:val="pl-PL"/>
        </w:rPr>
        <w:t>do dokonania zgłoszeń i opłat mających na celu ochronę prawną Wyników</w:t>
      </w:r>
      <w:r w:rsidR="006901BD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237158" w:rsidRPr="00781CE9">
        <w:rPr>
          <w:rFonts w:ascii="Calibri Light" w:hAnsi="Calibri Light" w:cs="Calibri Light"/>
          <w:szCs w:val="22"/>
          <w:lang w:val="pl-PL"/>
        </w:rPr>
        <w:t>we właściwym urzędzie jest</w:t>
      </w:r>
      <w:r w:rsidR="000D4D4A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7B515F" w:rsidRPr="00781CE9">
        <w:rPr>
          <w:rFonts w:ascii="Calibri Light" w:hAnsi="Calibri Light" w:cs="Calibri Light"/>
          <w:szCs w:val="22"/>
          <w:lang w:val="pl-PL"/>
        </w:rPr>
        <w:t>Zamawiający</w:t>
      </w:r>
      <w:r w:rsidR="000D4D4A" w:rsidRPr="00781CE9">
        <w:rPr>
          <w:rFonts w:ascii="Calibri Light" w:hAnsi="Calibri Light" w:cs="Calibri Light"/>
          <w:szCs w:val="22"/>
          <w:lang w:val="pl-PL"/>
        </w:rPr>
        <w:t xml:space="preserve">. </w:t>
      </w:r>
      <w:r w:rsidR="007B515F" w:rsidRPr="00781CE9">
        <w:rPr>
          <w:rFonts w:ascii="Calibri Light" w:hAnsi="Calibri Light" w:cs="Calibri Light"/>
          <w:szCs w:val="22"/>
          <w:lang w:val="pl-PL"/>
        </w:rPr>
        <w:t>Zamawiający</w:t>
      </w:r>
      <w:r w:rsidR="000D4D4A" w:rsidRPr="00781CE9">
        <w:rPr>
          <w:rFonts w:ascii="Calibri Light" w:hAnsi="Calibri Light" w:cs="Calibri Light"/>
          <w:szCs w:val="22"/>
          <w:lang w:val="pl-PL"/>
        </w:rPr>
        <w:t xml:space="preserve"> ponosi wszelkie koszty związane z powyższą ochroną.</w:t>
      </w:r>
    </w:p>
    <w:p w14:paraId="39F48512" w14:textId="3D2793A7" w:rsidR="001434AD" w:rsidRPr="00781CE9" w:rsidRDefault="001434AD" w:rsidP="00B02084">
      <w:pPr>
        <w:pStyle w:val="Nagwek2"/>
        <w:numPr>
          <w:ilvl w:val="1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Jednocześnie </w:t>
      </w:r>
      <w:r w:rsidR="007B515F" w:rsidRPr="00781CE9">
        <w:rPr>
          <w:rFonts w:ascii="Calibri Light" w:eastAsia="SimSun" w:hAnsi="Calibri Light" w:cs="Calibri Light"/>
          <w:szCs w:val="22"/>
          <w:lang w:val="pl-PL"/>
        </w:rPr>
        <w:t>Wykonawca zobowiązuje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się do współpracy w zakresie zgłoszeń </w:t>
      </w:r>
      <w:r w:rsidR="00237158" w:rsidRPr="00781CE9">
        <w:rPr>
          <w:rFonts w:ascii="Calibri Light" w:eastAsia="SimSun" w:hAnsi="Calibri Light" w:cs="Calibri Light"/>
          <w:szCs w:val="22"/>
          <w:lang w:val="pl-PL"/>
        </w:rPr>
        <w:t xml:space="preserve">przedmiotów </w:t>
      </w:r>
      <w:r w:rsidRPr="00781CE9">
        <w:rPr>
          <w:rFonts w:ascii="Calibri Light" w:eastAsia="SimSun" w:hAnsi="Calibri Light" w:cs="Calibri Light"/>
          <w:szCs w:val="22"/>
          <w:lang w:val="pl-PL"/>
        </w:rPr>
        <w:t>praw własności przemysłowej do właściwego urzędu</w:t>
      </w:r>
      <w:r w:rsidR="007B515F" w:rsidRPr="00781CE9">
        <w:rPr>
          <w:rFonts w:ascii="Calibri Light" w:eastAsia="SimSun" w:hAnsi="Calibri Light" w:cs="Calibri Light"/>
          <w:szCs w:val="22"/>
          <w:lang w:val="pl-PL"/>
        </w:rPr>
        <w:t xml:space="preserve"> przez Zamawiającego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w tym dostarczania </w:t>
      </w:r>
      <w:r w:rsidR="007B515F" w:rsidRPr="00781CE9">
        <w:rPr>
          <w:rFonts w:ascii="Calibri Light" w:eastAsia="SimSun" w:hAnsi="Calibri Light" w:cs="Calibri Light"/>
          <w:szCs w:val="22"/>
          <w:lang w:val="pl-PL"/>
        </w:rPr>
        <w:t>Zamawiającemu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dokumentów i informacji koniecznych do sporządzenia opisów zawartych w zgłoszeniu.</w:t>
      </w:r>
    </w:p>
    <w:p w14:paraId="02FD4630" w14:textId="0769C969" w:rsidR="008D1E06" w:rsidRPr="00781CE9" w:rsidRDefault="00000A25" w:rsidP="00B02084">
      <w:pPr>
        <w:pStyle w:val="Nagwek2"/>
        <w:numPr>
          <w:ilvl w:val="1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bookmarkStart w:id="9" w:name="_Ref396843382"/>
      <w:r w:rsidRPr="00781CE9">
        <w:rPr>
          <w:rFonts w:ascii="Calibri Light" w:hAnsi="Calibri Light" w:cs="Calibri Light"/>
          <w:szCs w:val="22"/>
          <w:lang w:val="pl-PL"/>
        </w:rPr>
        <w:t xml:space="preserve">W ramach </w:t>
      </w:r>
      <w:r w:rsidR="00F462BD" w:rsidRPr="00781CE9">
        <w:rPr>
          <w:rFonts w:ascii="Calibri Light" w:hAnsi="Calibri Light" w:cs="Calibri Light"/>
          <w:szCs w:val="22"/>
          <w:lang w:val="pl-PL"/>
        </w:rPr>
        <w:t>Wynagrodzenia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8B029F" w:rsidRPr="00781CE9">
        <w:rPr>
          <w:rFonts w:ascii="Calibri Light" w:hAnsi="Calibri Light" w:cs="Calibri Light"/>
          <w:szCs w:val="22"/>
          <w:lang w:val="pl-PL"/>
        </w:rPr>
        <w:t>w</w:t>
      </w:r>
      <w:r w:rsidR="00291156" w:rsidRPr="00781CE9">
        <w:rPr>
          <w:rFonts w:ascii="Calibri Light" w:hAnsi="Calibri Light" w:cs="Calibri Light"/>
          <w:szCs w:val="22"/>
          <w:lang w:val="pl-PL"/>
        </w:rPr>
        <w:t xml:space="preserve"> zakresie</w:t>
      </w:r>
      <w:r w:rsidR="00203E97" w:rsidRPr="00781CE9">
        <w:rPr>
          <w:rFonts w:ascii="Calibri Light" w:hAnsi="Calibri Light" w:cs="Calibri Light"/>
          <w:szCs w:val="22"/>
          <w:lang w:val="pl-PL"/>
        </w:rPr>
        <w:t>,</w:t>
      </w:r>
      <w:r w:rsidR="00291156" w:rsidRPr="00781CE9">
        <w:rPr>
          <w:rFonts w:ascii="Calibri Light" w:hAnsi="Calibri Light" w:cs="Calibri Light"/>
          <w:szCs w:val="22"/>
          <w:lang w:val="pl-PL"/>
        </w:rPr>
        <w:t xml:space="preserve"> w jakim </w:t>
      </w:r>
      <w:r w:rsidR="00F462BD" w:rsidRPr="00781CE9">
        <w:rPr>
          <w:rFonts w:ascii="Calibri Light" w:hAnsi="Calibri Light" w:cs="Calibri Light"/>
          <w:szCs w:val="22"/>
          <w:lang w:val="pl-PL"/>
        </w:rPr>
        <w:t>Wyniki</w:t>
      </w:r>
      <w:r w:rsidR="00291156" w:rsidRPr="00781CE9">
        <w:rPr>
          <w:rFonts w:ascii="Calibri Light" w:hAnsi="Calibri Light" w:cs="Calibri Light"/>
          <w:szCs w:val="22"/>
          <w:lang w:val="pl-PL"/>
        </w:rPr>
        <w:t xml:space="preserve"> stanowią </w:t>
      </w:r>
      <w:r w:rsidR="00203E97" w:rsidRPr="00781CE9">
        <w:rPr>
          <w:rFonts w:ascii="Calibri Light" w:hAnsi="Calibri Light" w:cs="Calibri Light"/>
          <w:szCs w:val="22"/>
          <w:lang w:val="pl-PL"/>
        </w:rPr>
        <w:t>u</w:t>
      </w:r>
      <w:r w:rsidR="00D11E74" w:rsidRPr="00781CE9">
        <w:rPr>
          <w:rFonts w:ascii="Calibri Light" w:hAnsi="Calibri Light" w:cs="Calibri Light"/>
          <w:szCs w:val="22"/>
          <w:lang w:val="pl-PL"/>
        </w:rPr>
        <w:t>twory</w:t>
      </w:r>
      <w:r w:rsidR="00203E97" w:rsidRPr="00781CE9">
        <w:rPr>
          <w:rFonts w:ascii="Calibri Light" w:hAnsi="Calibri Light" w:cs="Calibri Light"/>
          <w:szCs w:val="22"/>
          <w:lang w:val="pl-PL"/>
        </w:rPr>
        <w:t xml:space="preserve"> w </w:t>
      </w:r>
      <w:r w:rsidR="008D1E06" w:rsidRPr="00781CE9">
        <w:rPr>
          <w:rFonts w:ascii="Calibri Light" w:hAnsi="Calibri Light" w:cs="Calibri Light"/>
          <w:szCs w:val="22"/>
          <w:lang w:val="pl-PL"/>
        </w:rPr>
        <w:t xml:space="preserve">rozumieniu </w:t>
      </w:r>
      <w:r w:rsidR="00917874" w:rsidRPr="00781CE9">
        <w:rPr>
          <w:rFonts w:ascii="Calibri Light" w:hAnsi="Calibri Light" w:cs="Calibri Light"/>
          <w:szCs w:val="22"/>
          <w:lang w:val="pl-PL"/>
        </w:rPr>
        <w:t>Prawa Autorskiego</w:t>
      </w:r>
      <w:r w:rsidR="00D11E74" w:rsidRPr="00781CE9">
        <w:rPr>
          <w:rFonts w:ascii="Calibri Light" w:hAnsi="Calibri Light" w:cs="Calibri Light"/>
          <w:szCs w:val="22"/>
          <w:lang w:val="pl-PL"/>
        </w:rPr>
        <w:t xml:space="preserve">, z </w:t>
      </w:r>
      <w:r w:rsidR="00203E97" w:rsidRPr="00781CE9">
        <w:rPr>
          <w:rFonts w:ascii="Calibri Light" w:hAnsi="Calibri Light" w:cs="Calibri Light"/>
          <w:szCs w:val="22"/>
          <w:lang w:val="pl-PL"/>
        </w:rPr>
        <w:t xml:space="preserve">chwilą powstania Wyników, </w:t>
      </w:r>
      <w:r w:rsidR="00F462BD" w:rsidRPr="00781CE9">
        <w:rPr>
          <w:rFonts w:ascii="Calibri Light" w:hAnsi="Calibri Light" w:cs="Calibri Light"/>
          <w:szCs w:val="22"/>
          <w:lang w:val="pl-PL"/>
        </w:rPr>
        <w:t>Wykonawca</w:t>
      </w:r>
      <w:r w:rsidR="00203E97" w:rsidRPr="00781CE9">
        <w:rPr>
          <w:rFonts w:ascii="Calibri Light" w:hAnsi="Calibri Light" w:cs="Calibri Light"/>
          <w:szCs w:val="22"/>
          <w:lang w:val="pl-PL"/>
        </w:rPr>
        <w:t xml:space="preserve"> niniejszym przenosi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 </w:t>
      </w:r>
      <w:r w:rsidR="00F462BD" w:rsidRPr="00781CE9">
        <w:rPr>
          <w:rFonts w:ascii="Calibri Light" w:hAnsi="Calibri Light" w:cs="Calibri Light"/>
          <w:szCs w:val="22"/>
          <w:lang w:val="pl-PL"/>
        </w:rPr>
        <w:t xml:space="preserve">Zamawiającego wszelkie 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majątkowe prawa autorskie do </w:t>
      </w:r>
      <w:r w:rsidR="00203E97" w:rsidRPr="00781CE9">
        <w:rPr>
          <w:rFonts w:ascii="Calibri Light" w:hAnsi="Calibri Light" w:cs="Calibri Light"/>
          <w:szCs w:val="22"/>
          <w:lang w:val="pl-PL"/>
        </w:rPr>
        <w:t>Wyników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, a </w:t>
      </w:r>
      <w:r w:rsidR="00F462BD" w:rsidRPr="00781CE9">
        <w:rPr>
          <w:rFonts w:ascii="Calibri Light" w:hAnsi="Calibri Light" w:cs="Calibri Light"/>
          <w:szCs w:val="22"/>
          <w:lang w:val="pl-PL"/>
        </w:rPr>
        <w:t>Zamawiający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nabywa</w:t>
      </w:r>
      <w:r w:rsidR="00472A32" w:rsidRPr="00781CE9">
        <w:rPr>
          <w:rFonts w:ascii="Calibri Light" w:hAnsi="Calibri Light" w:cs="Calibri Light"/>
          <w:szCs w:val="22"/>
          <w:lang w:val="pl-PL"/>
        </w:rPr>
        <w:t xml:space="preserve"> je</w:t>
      </w:r>
      <w:r w:rsidR="001F3F57" w:rsidRPr="00781CE9">
        <w:rPr>
          <w:rFonts w:ascii="Calibri Light" w:hAnsi="Calibri Light" w:cs="Calibri Light"/>
          <w:szCs w:val="22"/>
          <w:lang w:val="pl-PL"/>
        </w:rPr>
        <w:t>, na</w:t>
      </w:r>
      <w:r w:rsidR="00F76C18" w:rsidRPr="00781CE9">
        <w:rPr>
          <w:rFonts w:ascii="Calibri Light" w:hAnsi="Calibri Light" w:cs="Calibri Light"/>
          <w:szCs w:val="22"/>
          <w:lang w:val="pl-PL"/>
        </w:rPr>
        <w:t xml:space="preserve"> wszelkich istniejących w c</w:t>
      </w:r>
      <w:r w:rsidR="004C09AE" w:rsidRPr="00781CE9">
        <w:rPr>
          <w:rFonts w:ascii="Calibri Light" w:hAnsi="Calibri Light" w:cs="Calibri Light"/>
          <w:szCs w:val="22"/>
          <w:lang w:val="pl-PL"/>
        </w:rPr>
        <w:t xml:space="preserve">hwili Umowy polach eksploatacji </w:t>
      </w:r>
      <w:r w:rsidR="001F3F57" w:rsidRPr="00781CE9">
        <w:rPr>
          <w:rFonts w:ascii="Calibri Light" w:hAnsi="Calibri Light" w:cs="Calibri Light"/>
          <w:szCs w:val="22"/>
          <w:lang w:val="pl-PL"/>
        </w:rPr>
        <w:t>(„</w:t>
      </w:r>
      <w:r w:rsidR="001F3F57" w:rsidRPr="00781CE9">
        <w:rPr>
          <w:rFonts w:ascii="Calibri Light" w:hAnsi="Calibri Light" w:cs="Calibri Light"/>
          <w:b/>
          <w:szCs w:val="22"/>
          <w:lang w:val="pl-PL"/>
        </w:rPr>
        <w:t>Pola Eksploatacji</w:t>
      </w:r>
      <w:r w:rsidR="001F3F57" w:rsidRPr="00781CE9">
        <w:rPr>
          <w:rFonts w:ascii="Calibri Light" w:hAnsi="Calibri Light" w:cs="Calibri Light"/>
          <w:szCs w:val="22"/>
          <w:lang w:val="pl-PL"/>
        </w:rPr>
        <w:t>”)</w:t>
      </w:r>
      <w:bookmarkEnd w:id="9"/>
      <w:r w:rsidR="008D1E06" w:rsidRPr="00781CE9">
        <w:rPr>
          <w:rFonts w:ascii="Calibri Light" w:hAnsi="Calibri Light" w:cs="Calibri Light"/>
          <w:szCs w:val="22"/>
          <w:lang w:val="pl-PL"/>
        </w:rPr>
        <w:t>, w szczególności:</w:t>
      </w:r>
    </w:p>
    <w:p w14:paraId="7EE6D3F4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utrwalanie Wyników bez żadnych ograniczeń ilościowych, dowolną techniką, w tym drukarską, </w:t>
      </w:r>
      <w:r w:rsidRPr="00781CE9">
        <w:rPr>
          <w:rFonts w:ascii="Calibri Light" w:hAnsi="Calibri Light" w:cs="Calibri Light"/>
          <w:color w:val="000000"/>
          <w:sz w:val="22"/>
          <w:szCs w:val="22"/>
        </w:rPr>
        <w:lastRenderedPageBreak/>
        <w:t xml:space="preserve">cyfrową, reprograficzną, elektroniczną, fotograficzną, optyczną, laserową, poprzez zapis magnetyczny, na każdym nośniku, włączając w to także nośniki elektroniczne, optyczne, magnetyczne, dyskietki, CD-ROM, DVD, papier; </w:t>
      </w:r>
    </w:p>
    <w:p w14:paraId="785E325F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zwielokrotnianie Wyników bez żadnych ograniczeń ilościowych, w każdej możliwej technice, w tym drukarskiej, reprograficznej, cyfrowej, elektronicznej, laserowej, fotograficznej, poprzez zapis magnetyczny, optyczny, na każdym nośniku, włączając w to także nośniki elektroniczne, optyczne, magnetyczne, dyskietki, CD-ROM, DVD, papier, w ramach systemu on-line;</w:t>
      </w:r>
    </w:p>
    <w:p w14:paraId="50BF54BB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 zakresie obrotu oryginałem lub egzemplarzami, na których Wyniki utrwalono wprowadzanie do obrotu, najem, dzierżawa, użyczanie, udzielenie licencji lub sublicencji;</w:t>
      </w:r>
    </w:p>
    <w:p w14:paraId="57226B44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wykorzystanie Wyników do celów zgłoszenia patentowego wynalazków;</w:t>
      </w:r>
    </w:p>
    <w:p w14:paraId="5E79E7AB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wykorzystanie Wyników dla celów sporządzenia dokumentacji ofertowej oraz dokumentacji kontraktowej w celu komercjalizacji Wyników;</w:t>
      </w:r>
    </w:p>
    <w:p w14:paraId="05B96E68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nadawanie za pomocą wizji lub fonii przewodowej oraz bezprzewodowej przez stacje naziemne, za pośrednictwem satelity (sygnał kodowany i nie kodowany) wraz z prawem do retransmisji w ramach platform cyfrowych lub w sieciach kablowych; </w:t>
      </w:r>
    </w:p>
    <w:p w14:paraId="35CD32BF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wprowadzanie Wyników do pamięci komputera i sieci multimedialnych, w tym Internetu, sieci wewnętrznych typu Intranet, bez żadnych ograniczeń ilościowych, jak również przesyłania Wyników w ramach ww. sieci, w tym w trybie on-line równoczesne integralne nadawanie (reemitowanie) przez inną organizację radiową lub telewizyjną;</w:t>
      </w:r>
    </w:p>
    <w:p w14:paraId="1C208E40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publiczne wykonywanie, wystawianie, wyświetlanie lub odtwarzanie, w jakiejkolwiek formie, w szczególności na wszelkich pokazach, targach, wystawach i imprezach otwartych i zamkniętych, biletowanych i niebiletowanych - niezależnie od rodzaju i wielkości widowni;  </w:t>
      </w:r>
    </w:p>
    <w:p w14:paraId="27FDDDF5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w zakresie rozpowszechniania Wyników i jego egzemplarzy w sposób inny niż mowa powyżej – publiczne udostępnianie utworów w taki sposób, aby każdy mógł mieć do niego dostęp w miejscu i w czasie przez siebie wybranym; w sieci internetowej; </w:t>
      </w:r>
    </w:p>
    <w:p w14:paraId="5138B607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wykorzystywanie Wyników w całości lub we fragmentach, w tym w ramach kompilacji lub połączeń z innymi utworami, artystycznymi </w:t>
      </w:r>
      <w:proofErr w:type="spellStart"/>
      <w:r w:rsidRPr="00781CE9">
        <w:rPr>
          <w:rFonts w:ascii="Calibri Light" w:hAnsi="Calibri Light" w:cs="Calibri Light"/>
          <w:color w:val="000000"/>
          <w:sz w:val="22"/>
          <w:szCs w:val="22"/>
        </w:rPr>
        <w:t>wykonaniami</w:t>
      </w:r>
      <w:proofErr w:type="spellEnd"/>
      <w:r w:rsidRPr="00781CE9">
        <w:rPr>
          <w:rFonts w:ascii="Calibri Light" w:hAnsi="Calibri Light" w:cs="Calibri Light"/>
          <w:color w:val="000000"/>
          <w:sz w:val="22"/>
          <w:szCs w:val="22"/>
        </w:rPr>
        <w:t>, fonogramami lub wideogramami, uzupełnionego o treści komercyjne, promocyjne lub reklamowe, w tym w celach reklamowych i promocyjnych (bez ograniczeń co do formy i sposobów reklamy);</w:t>
      </w:r>
    </w:p>
    <w:p w14:paraId="07AC02F6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eksploatacja w całości lub we fragmentach za pomocą jakichkolwiek nowych technologii; </w:t>
      </w:r>
    </w:p>
    <w:p w14:paraId="3CBC9269" w14:textId="1DF7D579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wykorzystywanie Wyników w całości lub w dowolnych częściach w charakterze znaku firmowego służącego do oznaczenia przedsiębiorstwa, w tym umieszczanie go w szczególności na papierze firmowym, drukach, etykietach, materiałach reklamowych, prospektach, plakatach i informatorach.</w:t>
      </w:r>
    </w:p>
    <w:p w14:paraId="7E274165" w14:textId="77777777" w:rsidR="00B61E10" w:rsidRPr="00781CE9" w:rsidRDefault="00ED0A21" w:rsidP="00B02084">
      <w:pPr>
        <w:pStyle w:val="Nagwek2"/>
        <w:numPr>
          <w:ilvl w:val="1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Z tą samą chwilą, w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 ramach </w:t>
      </w:r>
      <w:r w:rsidR="00955525" w:rsidRPr="00781CE9">
        <w:rPr>
          <w:rFonts w:ascii="Calibri Light" w:hAnsi="Calibri Light" w:cs="Calibri Light"/>
          <w:szCs w:val="22"/>
          <w:lang w:val="pl-PL"/>
        </w:rPr>
        <w:t>Wynagrodzenia</w:t>
      </w:r>
      <w:r w:rsidR="00AE5EF1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w zakresie, w jakim </w:t>
      </w:r>
      <w:r w:rsidR="00955525" w:rsidRPr="00781CE9">
        <w:rPr>
          <w:rFonts w:ascii="Calibri Light" w:hAnsi="Calibri Light" w:cs="Calibri Light"/>
          <w:szCs w:val="22"/>
          <w:lang w:val="pl-PL"/>
        </w:rPr>
        <w:t>Wyniki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 stanowią </w:t>
      </w:r>
      <w:r w:rsidR="001A41E5" w:rsidRPr="00781CE9">
        <w:rPr>
          <w:rFonts w:ascii="Calibri Light" w:hAnsi="Calibri Light" w:cs="Calibri Light"/>
          <w:szCs w:val="22"/>
          <w:lang w:val="pl-PL"/>
        </w:rPr>
        <w:t>bazy danych niechronione Prawem Autorskim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, </w:t>
      </w:r>
      <w:r w:rsidR="002A038C" w:rsidRPr="00781CE9">
        <w:rPr>
          <w:rFonts w:ascii="Calibri Light" w:hAnsi="Calibri Light" w:cs="Calibri Light"/>
          <w:szCs w:val="22"/>
          <w:lang w:val="pl-PL"/>
        </w:rPr>
        <w:t>Wykonawca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przenosi na </w:t>
      </w:r>
      <w:r w:rsidR="002A038C"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 prawo do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 p</w:t>
      </w:r>
      <w:r w:rsidR="00B71CF8" w:rsidRPr="00781CE9">
        <w:rPr>
          <w:rFonts w:ascii="Calibri Light" w:hAnsi="Calibri Light" w:cs="Calibri Light"/>
          <w:szCs w:val="22"/>
          <w:lang w:val="pl-PL"/>
        </w:rPr>
        <w:t>obierania</w:t>
      </w:r>
      <w:r w:rsidR="002A038C" w:rsidRPr="00781CE9">
        <w:rPr>
          <w:rFonts w:ascii="Calibri Light" w:hAnsi="Calibri Light" w:cs="Calibri Light"/>
          <w:szCs w:val="22"/>
          <w:lang w:val="pl-PL"/>
        </w:rPr>
        <w:t xml:space="preserve"> danych z baz d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anych oraz 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prawo do ich </w:t>
      </w:r>
      <w:r w:rsidR="00B61E10" w:rsidRPr="00781CE9">
        <w:rPr>
          <w:rFonts w:ascii="Calibri Light" w:hAnsi="Calibri Light" w:cs="Calibri Light"/>
          <w:szCs w:val="22"/>
          <w:lang w:val="pl-PL"/>
        </w:rPr>
        <w:t>wtórne</w:t>
      </w:r>
      <w:r w:rsidR="00B71CF8" w:rsidRPr="00781CE9">
        <w:rPr>
          <w:rFonts w:ascii="Calibri Light" w:hAnsi="Calibri Light" w:cs="Calibri Light"/>
          <w:szCs w:val="22"/>
          <w:lang w:val="pl-PL"/>
        </w:rPr>
        <w:t>go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 wykorzys</w:t>
      </w:r>
      <w:r w:rsidRPr="00781CE9">
        <w:rPr>
          <w:rFonts w:ascii="Calibri Light" w:hAnsi="Calibri Light" w:cs="Calibri Light"/>
          <w:szCs w:val="22"/>
          <w:lang w:val="pl-PL"/>
        </w:rPr>
        <w:t>tywania</w:t>
      </w:r>
      <w:r w:rsidR="00B71CF8" w:rsidRPr="00781CE9">
        <w:rPr>
          <w:rFonts w:ascii="Calibri Light" w:hAnsi="Calibri Light" w:cs="Calibri Light"/>
          <w:szCs w:val="22"/>
          <w:lang w:val="pl-PL"/>
        </w:rPr>
        <w:t>.</w:t>
      </w:r>
    </w:p>
    <w:p w14:paraId="4304AC1D" w14:textId="77777777" w:rsidR="001F3F57" w:rsidRPr="00781CE9" w:rsidRDefault="00BA40A0" w:rsidP="00B02084">
      <w:pPr>
        <w:pStyle w:val="Nagwek2"/>
        <w:numPr>
          <w:ilvl w:val="1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lastRenderedPageBreak/>
        <w:t xml:space="preserve">Jednocześnie </w:t>
      </w:r>
      <w:r w:rsidR="002A038C" w:rsidRPr="00781CE9">
        <w:rPr>
          <w:rFonts w:ascii="Calibri Light" w:hAnsi="Calibri Light" w:cs="Calibri Light"/>
          <w:szCs w:val="22"/>
          <w:lang w:val="pl-PL"/>
        </w:rPr>
        <w:t>Wykonawca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przenosi </w:t>
      </w:r>
      <w:r w:rsidRPr="00781CE9">
        <w:rPr>
          <w:rFonts w:ascii="Calibri Light" w:hAnsi="Calibri Light" w:cs="Calibri Light"/>
          <w:szCs w:val="22"/>
          <w:lang w:val="pl-PL"/>
        </w:rPr>
        <w:t xml:space="preserve">na </w:t>
      </w:r>
      <w:r w:rsidR="002A038C"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, a </w:t>
      </w:r>
      <w:r w:rsidR="002A038C" w:rsidRPr="00781CE9">
        <w:rPr>
          <w:rFonts w:ascii="Calibri Light" w:hAnsi="Calibri Light" w:cs="Calibri Light"/>
          <w:szCs w:val="22"/>
          <w:lang w:val="pl-PL"/>
        </w:rPr>
        <w:t>Zamawiający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nabywa, prawo do wykonywania i zezwalania na wykonywanie praw zależnych do opracowań </w:t>
      </w:r>
      <w:r w:rsidRPr="00781CE9">
        <w:rPr>
          <w:rFonts w:ascii="Calibri Light" w:hAnsi="Calibri Light" w:cs="Calibri Light"/>
          <w:szCs w:val="22"/>
          <w:lang w:val="pl-PL"/>
        </w:rPr>
        <w:t>Wyników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 Polach Eksploatacji. </w:t>
      </w:r>
    </w:p>
    <w:p w14:paraId="254BA815" w14:textId="77777777" w:rsidR="00D00C63" w:rsidRPr="00781CE9" w:rsidRDefault="002A038C" w:rsidP="00B02084">
      <w:pPr>
        <w:pStyle w:val="Nagwek2"/>
        <w:numPr>
          <w:ilvl w:val="1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BA40A0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udziela również </w:t>
      </w:r>
      <w:r w:rsidRPr="00781CE9">
        <w:rPr>
          <w:rFonts w:ascii="Calibri Light" w:hAnsi="Calibri Light" w:cs="Calibri Light"/>
          <w:szCs w:val="22"/>
          <w:lang w:val="pl-PL"/>
        </w:rPr>
        <w:t>Zamawiającemu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upoważnienia do wykonywania i zezwalania na wykonywanie praw zależnych do opracowań </w:t>
      </w:r>
      <w:r w:rsidR="00BA40A0" w:rsidRPr="00781CE9">
        <w:rPr>
          <w:rFonts w:ascii="Calibri Light" w:hAnsi="Calibri Light" w:cs="Calibri Light"/>
          <w:szCs w:val="22"/>
          <w:lang w:val="pl-PL"/>
        </w:rPr>
        <w:t>Wyników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 Pola</w:t>
      </w:r>
      <w:r w:rsidR="00BA40A0" w:rsidRPr="00781CE9">
        <w:rPr>
          <w:rFonts w:ascii="Calibri Light" w:hAnsi="Calibri Light" w:cs="Calibri Light"/>
          <w:szCs w:val="22"/>
          <w:lang w:val="pl-PL"/>
        </w:rPr>
        <w:t>ch Eksploatacji osobom trzecim</w:t>
      </w:r>
      <w:r w:rsidR="001F3F57" w:rsidRPr="00781CE9">
        <w:rPr>
          <w:rFonts w:ascii="Calibri Light" w:hAnsi="Calibri Light" w:cs="Calibri Light"/>
          <w:szCs w:val="22"/>
          <w:lang w:val="pl-PL"/>
        </w:rPr>
        <w:t>, wraz z prawem do udzielania takich dalszych zezwoleń przez kolejno upoważniane podmioty, oraz zobowiązuje się nie odwoływać niniejszego upoważnienia pod rygorem odpowiedzialności odszkodowawczej.</w:t>
      </w:r>
    </w:p>
    <w:p w14:paraId="627BF569" w14:textId="77777777" w:rsidR="00373A3D" w:rsidRPr="00781CE9" w:rsidRDefault="002A038C" w:rsidP="00B02084">
      <w:pPr>
        <w:pStyle w:val="Nagwek2"/>
        <w:numPr>
          <w:ilvl w:val="1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373A3D" w:rsidRPr="00781CE9">
        <w:rPr>
          <w:rFonts w:ascii="Calibri Light" w:hAnsi="Calibri Light" w:cs="Calibri Light"/>
          <w:szCs w:val="22"/>
          <w:lang w:val="pl-PL"/>
        </w:rPr>
        <w:t xml:space="preserve"> niniejszym zezwala ponadto </w:t>
      </w:r>
      <w:r w:rsidRPr="00781CE9">
        <w:rPr>
          <w:rFonts w:ascii="Calibri Light" w:hAnsi="Calibri Light" w:cs="Calibri Light"/>
          <w:szCs w:val="22"/>
          <w:lang w:val="pl-PL"/>
        </w:rPr>
        <w:t>Zamawiającemu</w:t>
      </w:r>
      <w:r w:rsidR="00373A3D" w:rsidRPr="00781CE9">
        <w:rPr>
          <w:rFonts w:ascii="Calibri Light" w:hAnsi="Calibri Light" w:cs="Calibri Light"/>
          <w:szCs w:val="22"/>
          <w:lang w:val="pl-PL"/>
        </w:rPr>
        <w:t xml:space="preserve"> na tworzenie opracowań baz danych</w:t>
      </w:r>
      <w:r w:rsidR="00BA30E1" w:rsidRPr="00781CE9">
        <w:rPr>
          <w:rFonts w:ascii="Calibri Light" w:hAnsi="Calibri Light" w:cs="Calibri Light"/>
          <w:szCs w:val="22"/>
          <w:lang w:val="pl-PL"/>
        </w:rPr>
        <w:t xml:space="preserve"> będących Wynikami</w:t>
      </w:r>
      <w:r w:rsidR="00373A3D" w:rsidRPr="00781CE9">
        <w:rPr>
          <w:rFonts w:ascii="Calibri Light" w:hAnsi="Calibri Light" w:cs="Calibri Light"/>
          <w:szCs w:val="22"/>
          <w:lang w:val="pl-PL"/>
        </w:rPr>
        <w:t>, podlegających ochronie zgodnie z Prawem Autorskim, którego to zezwolenia, pod rygorem odpowiedzialności odszkodowawczej, zobowiązuje się nie odwoływać.</w:t>
      </w:r>
    </w:p>
    <w:p w14:paraId="4882976F" w14:textId="77777777" w:rsidR="001F3F57" w:rsidRPr="00781CE9" w:rsidRDefault="00BA30E1" w:rsidP="00B02084">
      <w:pPr>
        <w:pStyle w:val="Nagwek2"/>
        <w:numPr>
          <w:ilvl w:val="1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zezwala, czego zobowiązuje się nie odwoływać pod rygorem odpowiedzialności odszkodowawczej, na:</w:t>
      </w:r>
    </w:p>
    <w:p w14:paraId="54F85271" w14:textId="77777777" w:rsidR="001F3F57" w:rsidRPr="00781CE9" w:rsidRDefault="001F3F57" w:rsidP="00B02084">
      <w:pPr>
        <w:pStyle w:val="Nagwek3"/>
        <w:numPr>
          <w:ilvl w:val="2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wykonywanie praw autorskich osobistych do </w:t>
      </w:r>
      <w:r w:rsidR="00BA40A0" w:rsidRPr="00781CE9">
        <w:rPr>
          <w:rFonts w:ascii="Calibri Light" w:hAnsi="Calibri Light" w:cs="Calibri Light"/>
          <w:szCs w:val="22"/>
          <w:lang w:val="pl-PL"/>
        </w:rPr>
        <w:t>Wyników</w:t>
      </w:r>
      <w:r w:rsidRPr="00781CE9">
        <w:rPr>
          <w:rFonts w:ascii="Calibri Light" w:hAnsi="Calibri Light" w:cs="Calibri Light"/>
          <w:szCs w:val="22"/>
          <w:lang w:val="pl-PL"/>
        </w:rPr>
        <w:t xml:space="preserve"> przez </w:t>
      </w:r>
      <w:r w:rsidR="00BA30E1" w:rsidRPr="00781CE9">
        <w:rPr>
          <w:rFonts w:ascii="Calibri Light" w:hAnsi="Calibri Light" w:cs="Calibri Light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szCs w:val="22"/>
          <w:lang w:val="pl-PL"/>
        </w:rPr>
        <w:t xml:space="preserve">, </w:t>
      </w:r>
    </w:p>
    <w:p w14:paraId="557FA014" w14:textId="77777777" w:rsidR="001F3F57" w:rsidRPr="00781CE9" w:rsidRDefault="001F3F57" w:rsidP="00B02084">
      <w:pPr>
        <w:pStyle w:val="Nagwek3"/>
        <w:numPr>
          <w:ilvl w:val="2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zezwalanie przez </w:t>
      </w:r>
      <w:r w:rsidR="00BA30E1" w:rsidRPr="00781CE9">
        <w:rPr>
          <w:rFonts w:ascii="Calibri Light" w:hAnsi="Calibri Light" w:cs="Calibri Light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szCs w:val="22"/>
          <w:lang w:val="pl-PL"/>
        </w:rPr>
        <w:t xml:space="preserve">, na wykonywanie autorskich praw osobistych do </w:t>
      </w:r>
      <w:r w:rsidR="00FA0AA3" w:rsidRPr="00781CE9">
        <w:rPr>
          <w:rFonts w:ascii="Calibri Light" w:hAnsi="Calibri Light" w:cs="Calibri Light"/>
          <w:szCs w:val="22"/>
          <w:lang w:val="pl-PL"/>
        </w:rPr>
        <w:t>Wyników osobom trzecim</w:t>
      </w:r>
      <w:r w:rsidRPr="00781CE9">
        <w:rPr>
          <w:rFonts w:ascii="Calibri Light" w:hAnsi="Calibri Light" w:cs="Calibri Light"/>
          <w:szCs w:val="22"/>
          <w:lang w:val="pl-PL"/>
        </w:rPr>
        <w:t>, wraz z prawem do udzielania takich dalszych zezwoleń prz</w:t>
      </w:r>
      <w:r w:rsidR="00996AB0" w:rsidRPr="00781CE9">
        <w:rPr>
          <w:rFonts w:ascii="Calibri Light" w:hAnsi="Calibri Light" w:cs="Calibri Light"/>
          <w:szCs w:val="22"/>
          <w:lang w:val="pl-PL"/>
        </w:rPr>
        <w:t>ez kolejno upoważniane podmioty.</w:t>
      </w:r>
    </w:p>
    <w:p w14:paraId="1C2CEFBE" w14:textId="0F44204C" w:rsidR="00996AB0" w:rsidRPr="00781CE9" w:rsidRDefault="00FA1ABD" w:rsidP="00B02084">
      <w:pPr>
        <w:pStyle w:val="Nagwek2"/>
        <w:numPr>
          <w:ilvl w:val="1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Wykonawca oświadcza i gwarantuje, że nabył lub nabędzie od twórców Wyników w rozumieniu Prawa Autorskiego pełnię praw do Wyników, w tym prawa do uzyskania praw własności przemysłowej, wszelkie autorskie prawa majątkowe, prawo do zezwalania na tworzenie opracowań i wykonywanie praw zależnych oraz inne upoważnienia konieczne do udzielenia Zamawiającemu praw i upoważnień wskazanych w Umowie. </w:t>
      </w:r>
      <w:r w:rsidR="004747A5" w:rsidRPr="00781CE9">
        <w:rPr>
          <w:rFonts w:ascii="Calibri Light" w:hAnsi="Calibri Light" w:cs="Calibri Light"/>
          <w:szCs w:val="22"/>
          <w:lang w:val="pl-PL"/>
        </w:rPr>
        <w:t>Jednocześnie Wykonawca</w:t>
      </w:r>
      <w:r w:rsidR="00BA30E1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996AB0" w:rsidRPr="00781CE9">
        <w:rPr>
          <w:rFonts w:ascii="Calibri Light" w:hAnsi="Calibri Light" w:cs="Calibri Light"/>
          <w:szCs w:val="22"/>
          <w:lang w:val="pl-PL"/>
        </w:rPr>
        <w:t xml:space="preserve">zobowiązuje się, że ani </w:t>
      </w:r>
      <w:r w:rsidR="00BA30E1" w:rsidRPr="00781CE9">
        <w:rPr>
          <w:rFonts w:ascii="Calibri Light" w:hAnsi="Calibri Light" w:cs="Calibri Light"/>
          <w:szCs w:val="22"/>
          <w:lang w:val="pl-PL"/>
        </w:rPr>
        <w:t>on</w:t>
      </w:r>
      <w:r w:rsidR="00996AB0" w:rsidRPr="00781CE9">
        <w:rPr>
          <w:rFonts w:ascii="Calibri Light" w:hAnsi="Calibri Light" w:cs="Calibri Light"/>
          <w:szCs w:val="22"/>
          <w:lang w:val="pl-PL"/>
        </w:rPr>
        <w:t>, ani twórcy Wyników</w:t>
      </w:r>
      <w:r w:rsidR="000C38EF" w:rsidRPr="00781CE9">
        <w:rPr>
          <w:rFonts w:ascii="Calibri Light" w:hAnsi="Calibri Light" w:cs="Calibri Light"/>
          <w:szCs w:val="22"/>
          <w:lang w:val="pl-PL"/>
        </w:rPr>
        <w:t xml:space="preserve"> w rozumieniu Prawa Autorskiego</w:t>
      </w:r>
      <w:r w:rsidR="00996AB0" w:rsidRPr="00781CE9">
        <w:rPr>
          <w:rFonts w:ascii="Calibri Light" w:hAnsi="Calibri Light" w:cs="Calibri Light"/>
          <w:szCs w:val="22"/>
          <w:lang w:val="pl-PL"/>
        </w:rPr>
        <w:t>, nie będą wykonywać autorskich praw osobistych do Wyników</w:t>
      </w:r>
      <w:r w:rsidR="00F7766A" w:rsidRPr="00781CE9">
        <w:rPr>
          <w:rFonts w:ascii="Calibri Light" w:hAnsi="Calibri Light" w:cs="Calibri Light"/>
          <w:szCs w:val="22"/>
          <w:lang w:val="pl-PL"/>
        </w:rPr>
        <w:t>,</w:t>
      </w:r>
      <w:r w:rsidR="00F7766A" w:rsidRPr="00781CE9">
        <w:rPr>
          <w:rFonts w:ascii="Calibri Light" w:hAnsi="Calibri Light" w:cs="Calibri Light"/>
          <w:kern w:val="0"/>
          <w:szCs w:val="22"/>
          <w:lang w:val="pl-PL"/>
        </w:rPr>
        <w:t xml:space="preserve"> w zakresie </w:t>
      </w:r>
      <w:r w:rsidR="00F7766A" w:rsidRPr="00781CE9">
        <w:rPr>
          <w:rFonts w:ascii="Calibri Light" w:hAnsi="Calibri Light" w:cs="Calibri Light"/>
          <w:szCs w:val="22"/>
          <w:lang w:val="pl-PL"/>
        </w:rPr>
        <w:t>nienaruszalności treści i formy Wyników</w:t>
      </w:r>
      <w:r w:rsidR="00536193" w:rsidRPr="00781CE9">
        <w:rPr>
          <w:rFonts w:ascii="Calibri Light" w:hAnsi="Calibri Light" w:cs="Calibri Light"/>
          <w:szCs w:val="22"/>
          <w:lang w:val="pl-PL"/>
        </w:rPr>
        <w:t>,</w:t>
      </w:r>
      <w:r w:rsidR="00F7766A" w:rsidRPr="00781CE9">
        <w:rPr>
          <w:rFonts w:ascii="Calibri Light" w:hAnsi="Calibri Light" w:cs="Calibri Light"/>
          <w:szCs w:val="22"/>
          <w:lang w:val="pl-PL"/>
        </w:rPr>
        <w:t xml:space="preserve"> ich rzetelnego wykorzystania oraz w zakresie nadzoru nad sposobem korzystania z Wyników,</w:t>
      </w:r>
      <w:r w:rsidR="00536193" w:rsidRPr="00781CE9">
        <w:rPr>
          <w:rFonts w:ascii="Calibri Light" w:hAnsi="Calibri Light" w:cs="Calibri Light"/>
          <w:szCs w:val="22"/>
          <w:lang w:val="pl-PL"/>
        </w:rPr>
        <w:t xml:space="preserve"> oraz decydowania o pierwszym udostępnieniu Wyników publiczności,</w:t>
      </w:r>
      <w:r w:rsidR="00996AB0" w:rsidRPr="00781CE9">
        <w:rPr>
          <w:rFonts w:ascii="Calibri Light" w:hAnsi="Calibri Light" w:cs="Calibri Light"/>
          <w:szCs w:val="22"/>
          <w:lang w:val="pl-PL"/>
        </w:rPr>
        <w:t xml:space="preserve"> w stosunku do </w:t>
      </w:r>
      <w:r w:rsidR="00623B17"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4747A5" w:rsidRPr="00781CE9">
        <w:rPr>
          <w:rFonts w:ascii="Calibri Light" w:hAnsi="Calibri Light" w:cs="Calibri Light"/>
          <w:szCs w:val="22"/>
          <w:lang w:val="pl-PL"/>
        </w:rPr>
        <w:t xml:space="preserve">, </w:t>
      </w:r>
      <w:r w:rsidR="00996AB0" w:rsidRPr="00781CE9">
        <w:rPr>
          <w:rFonts w:ascii="Calibri Light" w:hAnsi="Calibri Light" w:cs="Calibri Light"/>
          <w:szCs w:val="22"/>
          <w:lang w:val="pl-PL"/>
        </w:rPr>
        <w:t>jego następców prawnych</w:t>
      </w:r>
      <w:r w:rsidR="004747A5" w:rsidRPr="00781CE9">
        <w:rPr>
          <w:rFonts w:ascii="Calibri Light" w:hAnsi="Calibri Light" w:cs="Calibri Light"/>
          <w:szCs w:val="22"/>
          <w:lang w:val="pl-PL"/>
        </w:rPr>
        <w:t>, licencjobiorców oraz każdoczasowego właściciela autorskich praw majątkowych do Wyników</w:t>
      </w:r>
      <w:r w:rsidR="00996AB0" w:rsidRPr="00781CE9">
        <w:rPr>
          <w:rFonts w:ascii="Calibri Light" w:hAnsi="Calibri Light" w:cs="Calibri Light"/>
          <w:szCs w:val="22"/>
          <w:lang w:val="pl-PL"/>
        </w:rPr>
        <w:t xml:space="preserve">. </w:t>
      </w:r>
    </w:p>
    <w:p w14:paraId="02F602A6" w14:textId="2AE11D7D" w:rsidR="004C536D" w:rsidRPr="00781CE9" w:rsidRDefault="00623B17" w:rsidP="00B02084">
      <w:pPr>
        <w:pStyle w:val="Nagwek2"/>
        <w:numPr>
          <w:ilvl w:val="1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5C5D47" w:rsidRPr="00781CE9">
        <w:rPr>
          <w:rFonts w:ascii="Calibri Light" w:hAnsi="Calibri Light" w:cs="Calibri Light"/>
          <w:szCs w:val="22"/>
          <w:lang w:val="pl-PL"/>
        </w:rPr>
        <w:t xml:space="preserve"> zobowiązuje się, że w razie powstania nowych pól eksploatacji przeniesie na </w:t>
      </w:r>
      <w:r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5C5D47" w:rsidRPr="00781CE9">
        <w:rPr>
          <w:rFonts w:ascii="Calibri Light" w:hAnsi="Calibri Light" w:cs="Calibri Light"/>
          <w:szCs w:val="22"/>
          <w:lang w:val="pl-PL"/>
        </w:rPr>
        <w:t xml:space="preserve"> autorskie prawa majątkowe do rozporządzania oraz korzystania z Wyników na takich nowych polach eksploatacji</w:t>
      </w:r>
      <w:r w:rsidR="00FA1ABD" w:rsidRPr="00781CE9">
        <w:rPr>
          <w:rFonts w:ascii="Calibri Light" w:hAnsi="Calibri Light" w:cs="Calibri Light"/>
          <w:szCs w:val="22"/>
          <w:lang w:val="pl-PL"/>
        </w:rPr>
        <w:t xml:space="preserve"> w ramach wynagrodzenia określonego w Umowie – Wykonawcy nie przysługuje z tego tytułu dodatkowe wynagrodzenie.</w:t>
      </w:r>
    </w:p>
    <w:p w14:paraId="7EA907C8" w14:textId="77777777" w:rsidR="001F3F57" w:rsidRPr="00781CE9" w:rsidRDefault="00EF7B25" w:rsidP="00B02084">
      <w:pPr>
        <w:pStyle w:val="Nagwek2"/>
        <w:numPr>
          <w:ilvl w:val="1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zobowiązuje się na żądanie </w:t>
      </w:r>
      <w:r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dostarczyć wszelkie dokumenty potwierdzające udzielenie przez </w:t>
      </w:r>
      <w:r w:rsidR="00FA0AA3" w:rsidRPr="00781CE9">
        <w:rPr>
          <w:rFonts w:ascii="Calibri Light" w:hAnsi="Calibri Light" w:cs="Calibri Light"/>
          <w:szCs w:val="22"/>
          <w:lang w:val="pl-PL"/>
        </w:rPr>
        <w:t>twórców Wyników</w:t>
      </w:r>
      <w:r w:rsidRPr="00781CE9">
        <w:rPr>
          <w:rFonts w:ascii="Calibri Light" w:hAnsi="Calibri Light" w:cs="Calibri Light"/>
          <w:szCs w:val="22"/>
          <w:lang w:val="pl-PL"/>
        </w:rPr>
        <w:t>, w rozumieniu Prawa Autorskiego,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zezwoleń i podjęcie przez nich zobowiązań przewidzianych w niniejszej Umowie. </w:t>
      </w:r>
    </w:p>
    <w:p w14:paraId="359C789F" w14:textId="77777777" w:rsidR="0072368A" w:rsidRPr="00781CE9" w:rsidRDefault="000E552A" w:rsidP="00B02084">
      <w:pPr>
        <w:pStyle w:val="Nagwek2"/>
        <w:numPr>
          <w:ilvl w:val="1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Strony </w:t>
      </w:r>
      <w:r w:rsidR="00C307C7" w:rsidRPr="00781CE9">
        <w:rPr>
          <w:rFonts w:ascii="Calibri Light" w:hAnsi="Calibri Light" w:cs="Calibri Light"/>
          <w:szCs w:val="22"/>
          <w:lang w:val="pl-PL"/>
        </w:rPr>
        <w:t>zobowiązuj</w:t>
      </w:r>
      <w:r w:rsidRPr="00781CE9">
        <w:rPr>
          <w:rFonts w:ascii="Calibri Light" w:hAnsi="Calibri Light" w:cs="Calibri Light"/>
          <w:szCs w:val="22"/>
          <w:lang w:val="pl-PL"/>
        </w:rPr>
        <w:t>ą</w:t>
      </w:r>
      <w:r w:rsidR="00C307C7" w:rsidRPr="00781CE9">
        <w:rPr>
          <w:rFonts w:ascii="Calibri Light" w:hAnsi="Calibri Light" w:cs="Calibri Light"/>
          <w:szCs w:val="22"/>
          <w:lang w:val="pl-PL"/>
        </w:rPr>
        <w:t xml:space="preserve"> się do niezwłocznego informowania </w:t>
      </w:r>
      <w:r w:rsidRPr="00781CE9">
        <w:rPr>
          <w:rFonts w:ascii="Calibri Light" w:hAnsi="Calibri Light" w:cs="Calibri Light"/>
          <w:szCs w:val="22"/>
          <w:lang w:val="pl-PL"/>
        </w:rPr>
        <w:t xml:space="preserve">się nawzajem </w:t>
      </w:r>
      <w:r w:rsidR="00C307C7" w:rsidRPr="00781CE9">
        <w:rPr>
          <w:rFonts w:ascii="Calibri Light" w:hAnsi="Calibri Light" w:cs="Calibri Light"/>
          <w:szCs w:val="22"/>
          <w:lang w:val="pl-PL"/>
        </w:rPr>
        <w:t>o wszelkich roszczeniach osób trzecich zgła</w:t>
      </w:r>
      <w:r w:rsidR="00AE2D80" w:rsidRPr="00781CE9">
        <w:rPr>
          <w:rFonts w:ascii="Calibri Light" w:hAnsi="Calibri Light" w:cs="Calibri Light"/>
          <w:szCs w:val="22"/>
          <w:lang w:val="pl-PL"/>
        </w:rPr>
        <w:t>szanych do Wyników.</w:t>
      </w:r>
    </w:p>
    <w:p w14:paraId="28FDA991" w14:textId="77777777" w:rsidR="009F7656" w:rsidRPr="0036022A" w:rsidRDefault="009F7656" w:rsidP="005B6B6E">
      <w:pPr>
        <w:pStyle w:val="Tekstpodstawowy"/>
        <w:ind w:left="0"/>
        <w:rPr>
          <w:rFonts w:ascii="Calibri Light" w:hAnsi="Calibri Light" w:cs="Calibri Light"/>
          <w:b/>
          <w:bCs/>
          <w:caps/>
          <w:kern w:val="32"/>
          <w:sz w:val="12"/>
          <w:szCs w:val="12"/>
          <w:lang w:val="pl-PL"/>
        </w:rPr>
      </w:pPr>
    </w:p>
    <w:p w14:paraId="265EDC5F" w14:textId="13D657A8" w:rsidR="002D7F84" w:rsidRPr="00781CE9" w:rsidRDefault="00FF6119" w:rsidP="007871B8">
      <w:pPr>
        <w:pStyle w:val="Nagwek1"/>
        <w:numPr>
          <w:ilvl w:val="0"/>
          <w:numId w:val="36"/>
        </w:numPr>
        <w:rPr>
          <w:rFonts w:ascii="Calibri Light" w:hAnsi="Calibri Light" w:cs="Calibri Light"/>
          <w:szCs w:val="22"/>
          <w:lang w:val="pl-PL"/>
        </w:rPr>
      </w:pPr>
      <w:r>
        <w:rPr>
          <w:rFonts w:ascii="Calibri Light" w:hAnsi="Calibri Light" w:cs="Calibri Light"/>
          <w:lang w:val="pl-PL"/>
        </w:rPr>
        <w:lastRenderedPageBreak/>
        <w:t xml:space="preserve">5. </w:t>
      </w:r>
      <w:r w:rsidR="6D8135D4" w:rsidRPr="2CBF7F37">
        <w:rPr>
          <w:rFonts w:ascii="Calibri Light" w:hAnsi="Calibri Light" w:cs="Calibri Light"/>
          <w:lang w:val="pl-PL"/>
        </w:rPr>
        <w:t>Wynagrodzenie</w:t>
      </w:r>
    </w:p>
    <w:p w14:paraId="00300F7B" w14:textId="654E4BE7" w:rsidR="6E1ADE1B" w:rsidRDefault="6E1ADE1B" w:rsidP="00B02084">
      <w:pPr>
        <w:pStyle w:val="Nagwek2"/>
        <w:numPr>
          <w:ilvl w:val="1"/>
          <w:numId w:val="37"/>
        </w:numPr>
        <w:ind w:left="567" w:hanging="567"/>
        <w:rPr>
          <w:rFonts w:ascii="Calibri Light" w:eastAsia="Calibri Light" w:hAnsi="Calibri Light" w:cs="Calibri Light"/>
          <w:bCs w:val="0"/>
          <w:iCs w:val="0"/>
          <w:szCs w:val="22"/>
          <w:lang w:val="pl-PL"/>
        </w:rPr>
      </w:pPr>
      <w:r w:rsidRPr="2CBF7F37">
        <w:rPr>
          <w:rFonts w:ascii="Calibri Light" w:eastAsia="Calibri Light" w:hAnsi="Calibri Light" w:cs="Calibri Light"/>
          <w:bCs w:val="0"/>
          <w:iCs w:val="0"/>
          <w:szCs w:val="22"/>
          <w:lang w:val="pl-PL"/>
        </w:rPr>
        <w:t xml:space="preserve">Strony zgodnie postanawiają, że Wykonawca otrzyma od Zamawiającego wynagrodzenie w wysokości </w:t>
      </w:r>
      <w:r w:rsidRPr="2CBF7F37">
        <w:rPr>
          <w:rFonts w:ascii="Calibri Light" w:eastAsia="Calibri Light" w:hAnsi="Calibri Light" w:cs="Calibri Light"/>
          <w:bCs w:val="0"/>
          <w:iCs w:val="0"/>
          <w:szCs w:val="22"/>
          <w:highlight w:val="yellow"/>
          <w:lang w:val="pl-PL"/>
        </w:rPr>
        <w:t>[_]</w:t>
      </w:r>
      <w:r w:rsidRPr="2CBF7F37">
        <w:rPr>
          <w:rFonts w:ascii="Calibri Light" w:eastAsia="Calibri Light" w:hAnsi="Calibri Light" w:cs="Calibri Light"/>
          <w:bCs w:val="0"/>
          <w:iCs w:val="0"/>
          <w:szCs w:val="22"/>
          <w:lang w:val="pl-PL"/>
        </w:rPr>
        <w:t xml:space="preserve"> (słownie: </w:t>
      </w:r>
      <w:r w:rsidRPr="2CBF7F37">
        <w:rPr>
          <w:rFonts w:ascii="Calibri Light" w:eastAsia="Calibri Light" w:hAnsi="Calibri Light" w:cs="Calibri Light"/>
          <w:bCs w:val="0"/>
          <w:iCs w:val="0"/>
          <w:szCs w:val="22"/>
          <w:highlight w:val="yellow"/>
          <w:lang w:val="pl-PL"/>
        </w:rPr>
        <w:t>[_]</w:t>
      </w:r>
      <w:r w:rsidRPr="2CBF7F37">
        <w:rPr>
          <w:rFonts w:ascii="Calibri Light" w:eastAsia="Calibri Light" w:hAnsi="Calibri Light" w:cs="Calibri Light"/>
          <w:bCs w:val="0"/>
          <w:iCs w:val="0"/>
          <w:szCs w:val="22"/>
          <w:lang w:val="pl-PL"/>
        </w:rPr>
        <w:t>) złotych netto za przeprowadzone analizy (dla 10 próbek), powiększone o należny podatek VAT, jako wynagrodzenie za wykonanie Prac Badawczych włączając w to koszty korzystania z zasobów przez Wykonawcę oraz przeniesienie praw autorskich majątkowych do Wyników, jak i przeniesienie innych praw i udzielenie zezwoleń w stosunku do Wyników oraz podjęcie innych zobowiązań przewidzianych w Umowie.</w:t>
      </w:r>
    </w:p>
    <w:p w14:paraId="6030A3B2" w14:textId="5E20B5A8" w:rsidR="6E1ADE1B" w:rsidRDefault="6E1ADE1B" w:rsidP="00B02084">
      <w:pPr>
        <w:pStyle w:val="Tekstpodstawowy"/>
        <w:ind w:left="567" w:hanging="567"/>
        <w:rPr>
          <w:rFonts w:ascii="Calibri Light" w:eastAsia="Calibri Light" w:hAnsi="Calibri Light" w:cs="Calibri Light"/>
          <w:szCs w:val="22"/>
          <w:lang w:val="pl-PL"/>
        </w:rPr>
      </w:pPr>
      <w:r w:rsidRPr="2CBF7F37">
        <w:rPr>
          <w:rFonts w:ascii="Calibri Light" w:eastAsia="Calibri Light" w:hAnsi="Calibri Light" w:cs="Calibri Light"/>
          <w:szCs w:val="22"/>
          <w:lang w:val="pl-PL"/>
        </w:rPr>
        <w:t xml:space="preserve">5.2 </w:t>
      </w:r>
      <w:r>
        <w:tab/>
      </w:r>
      <w:r w:rsidRPr="2CBF7F37">
        <w:rPr>
          <w:rFonts w:ascii="Calibri Light" w:eastAsia="Calibri Light" w:hAnsi="Calibri Light" w:cs="Calibri Light"/>
          <w:szCs w:val="22"/>
          <w:lang w:val="pl-PL"/>
        </w:rPr>
        <w:t xml:space="preserve">Strony ustalają, że wynagrodzenie jednostkowe za wykonanie jednej analizy wynosi </w:t>
      </w:r>
      <w:r w:rsidRPr="2CBF7F37">
        <w:rPr>
          <w:rFonts w:ascii="Calibri Light" w:eastAsia="Calibri Light" w:hAnsi="Calibri Light" w:cs="Calibri Light"/>
          <w:szCs w:val="22"/>
          <w:highlight w:val="yellow"/>
          <w:lang w:val="pl-PL"/>
        </w:rPr>
        <w:t>[]</w:t>
      </w:r>
      <w:r w:rsidRPr="2CBF7F37">
        <w:rPr>
          <w:rFonts w:ascii="Calibri Light" w:eastAsia="Calibri Light" w:hAnsi="Calibri Light" w:cs="Calibri Light"/>
          <w:szCs w:val="22"/>
          <w:lang w:val="pl-PL"/>
        </w:rPr>
        <w:t xml:space="preserve"> (słownie: </w:t>
      </w:r>
      <w:r w:rsidRPr="2CBF7F37">
        <w:rPr>
          <w:rFonts w:ascii="Calibri Light" w:eastAsia="Calibri Light" w:hAnsi="Calibri Light" w:cs="Calibri Light"/>
          <w:szCs w:val="22"/>
          <w:highlight w:val="yellow"/>
          <w:lang w:val="pl-PL"/>
        </w:rPr>
        <w:t>[]</w:t>
      </w:r>
      <w:r w:rsidRPr="2CBF7F37">
        <w:rPr>
          <w:rFonts w:ascii="Calibri Light" w:eastAsia="Calibri Light" w:hAnsi="Calibri Light" w:cs="Calibri Light"/>
          <w:szCs w:val="22"/>
          <w:lang w:val="pl-PL"/>
        </w:rPr>
        <w:t>) złotych netto za próbkę, powiększone o należny podatek VAT.</w:t>
      </w:r>
    </w:p>
    <w:p w14:paraId="7230BFD8" w14:textId="2DC2576B" w:rsidR="6E1ADE1B" w:rsidRDefault="6E1ADE1B" w:rsidP="00B02084">
      <w:pPr>
        <w:pStyle w:val="Tekstpodstawowy"/>
        <w:ind w:left="567" w:hanging="567"/>
        <w:rPr>
          <w:rFonts w:ascii="Calibri Light" w:eastAsia="Calibri Light" w:hAnsi="Calibri Light" w:cs="Calibri Light"/>
          <w:szCs w:val="22"/>
          <w:lang w:val="pl-PL"/>
        </w:rPr>
      </w:pPr>
      <w:r w:rsidRPr="2CBF7F37">
        <w:rPr>
          <w:rFonts w:ascii="Calibri Light" w:eastAsia="Calibri Light" w:hAnsi="Calibri Light" w:cs="Calibri Light"/>
          <w:szCs w:val="22"/>
          <w:lang w:val="pl-PL"/>
        </w:rPr>
        <w:t xml:space="preserve">5.3. </w:t>
      </w:r>
      <w:r>
        <w:tab/>
      </w:r>
      <w:r w:rsidRPr="2CBF7F37">
        <w:rPr>
          <w:rFonts w:ascii="Calibri Light" w:eastAsia="Calibri Light" w:hAnsi="Calibri Light" w:cs="Calibri Light"/>
          <w:szCs w:val="22"/>
          <w:lang w:val="pl-PL"/>
        </w:rPr>
        <w:t>Rozliczenie wynagrodzenia następować będzie w okresach miesięcznych, zgodnie z harmonogramem przekazywania próbek przez Zamawiającego. Wykonawca wystawia fakturę VAT za analizy wykonane w danym miesiącu kalendarzowym, odpowiadające liczbie próbek przekazanych i przeanalizowanych w tym okresie.</w:t>
      </w:r>
    </w:p>
    <w:p w14:paraId="4D89257F" w14:textId="419A11D2" w:rsidR="6E1ADE1B" w:rsidRDefault="6E1ADE1B" w:rsidP="00B02084">
      <w:pPr>
        <w:pStyle w:val="Nagwek2"/>
        <w:numPr>
          <w:ilvl w:val="0"/>
          <w:numId w:val="0"/>
        </w:numPr>
        <w:ind w:left="567" w:hanging="567"/>
        <w:rPr>
          <w:rFonts w:ascii="Calibri Light" w:eastAsia="Calibri Light" w:hAnsi="Calibri Light" w:cs="Calibri Light"/>
          <w:bCs w:val="0"/>
          <w:iCs w:val="0"/>
          <w:szCs w:val="22"/>
          <w:lang w:val="pl-PL"/>
        </w:rPr>
      </w:pPr>
      <w:r w:rsidRPr="2CBF7F37">
        <w:rPr>
          <w:rFonts w:ascii="Calibri Light" w:eastAsia="Calibri Light" w:hAnsi="Calibri Light" w:cs="Calibri Light"/>
          <w:bCs w:val="0"/>
          <w:iCs w:val="0"/>
          <w:szCs w:val="22"/>
          <w:lang w:val="pl-PL"/>
        </w:rPr>
        <w:t xml:space="preserve">5.4. </w:t>
      </w:r>
      <w:r>
        <w:tab/>
      </w:r>
      <w:r w:rsidRPr="2CBF7F37">
        <w:rPr>
          <w:rFonts w:ascii="Calibri Light" w:eastAsia="Calibri Light" w:hAnsi="Calibri Light" w:cs="Calibri Light"/>
          <w:bCs w:val="0"/>
          <w:iCs w:val="0"/>
          <w:szCs w:val="22"/>
          <w:lang w:val="pl-PL"/>
        </w:rPr>
        <w:t xml:space="preserve">Warunkiem dokonania płatności jest przesłanie przez Wykonawcę pocztą elektroniczną na adres Zamawiającego </w:t>
      </w:r>
      <w:hyperlink r:id="rId11">
        <w:r w:rsidRPr="2CBF7F37">
          <w:rPr>
            <w:rStyle w:val="Hipercze"/>
            <w:rFonts w:ascii="Calibri Light" w:eastAsia="Calibri Light" w:hAnsi="Calibri Light" w:cs="Calibri Light"/>
            <w:bCs w:val="0"/>
            <w:iCs w:val="0"/>
            <w:szCs w:val="22"/>
            <w:lang w:val="pl-PL"/>
          </w:rPr>
          <w:t>orders_nanosanguis@nanogroup.eu</w:t>
        </w:r>
      </w:hyperlink>
      <w:r w:rsidRPr="2CBF7F37">
        <w:rPr>
          <w:rFonts w:ascii="Calibri Light" w:eastAsia="Calibri Light" w:hAnsi="Calibri Light" w:cs="Calibri Light"/>
          <w:bCs w:val="0"/>
          <w:iCs w:val="0"/>
          <w:szCs w:val="22"/>
          <w:lang w:val="pl-PL"/>
        </w:rPr>
        <w:t xml:space="preserve"> prawidłowo wystawionej faktury VAT wraz z protokołem zdawczo – odbiorczym potwierdzającym przekazanie Raportu Zamawiającemu.</w:t>
      </w:r>
    </w:p>
    <w:p w14:paraId="3D7AD0A6" w14:textId="41629CC1" w:rsidR="6E1ADE1B" w:rsidRDefault="6E1ADE1B" w:rsidP="00B02084">
      <w:pPr>
        <w:pStyle w:val="Nagwek2"/>
        <w:numPr>
          <w:ilvl w:val="0"/>
          <w:numId w:val="0"/>
        </w:numPr>
        <w:ind w:left="567" w:hanging="567"/>
        <w:rPr>
          <w:rFonts w:ascii="Calibri Light" w:eastAsia="Calibri Light" w:hAnsi="Calibri Light" w:cs="Calibri Light"/>
          <w:bCs w:val="0"/>
          <w:iCs w:val="0"/>
          <w:szCs w:val="22"/>
          <w:lang w:val="pl-PL"/>
        </w:rPr>
      </w:pPr>
      <w:r w:rsidRPr="2CBF7F37">
        <w:rPr>
          <w:rFonts w:ascii="Calibri Light" w:eastAsia="Calibri Light" w:hAnsi="Calibri Light" w:cs="Calibri Light"/>
          <w:bCs w:val="0"/>
          <w:iCs w:val="0"/>
          <w:szCs w:val="22"/>
          <w:lang w:val="pl-PL"/>
        </w:rPr>
        <w:t xml:space="preserve">5.5. </w:t>
      </w:r>
      <w:r>
        <w:tab/>
      </w:r>
      <w:r w:rsidRPr="2CBF7F37">
        <w:rPr>
          <w:rFonts w:ascii="Calibri Light" w:eastAsia="Calibri Light" w:hAnsi="Calibri Light" w:cs="Calibri Light"/>
          <w:bCs w:val="0"/>
          <w:iCs w:val="0"/>
          <w:szCs w:val="22"/>
          <w:lang w:val="pl-PL"/>
        </w:rPr>
        <w:t>Zapłata Wynagrodzenia nastąpi przelewem na rachunek bankowy Wykonawcy wskazany w fakturze VAT. Termin zapłaty jest dzień obciążenia rachunku bankowego Zamawiającego.</w:t>
      </w:r>
    </w:p>
    <w:p w14:paraId="1977DD60" w14:textId="0CB18EEC" w:rsidR="2CBF7F37" w:rsidRDefault="2CBF7F37" w:rsidP="00FF6119">
      <w:pPr>
        <w:pStyle w:val="Tekstpodstawowy"/>
        <w:tabs>
          <w:tab w:val="left" w:pos="426"/>
        </w:tabs>
        <w:ind w:left="426" w:hanging="426"/>
        <w:rPr>
          <w:lang w:val="pl-PL"/>
        </w:rPr>
      </w:pPr>
    </w:p>
    <w:p w14:paraId="6BDADC4E" w14:textId="77777777" w:rsidR="007E6ABE" w:rsidRPr="00781CE9" w:rsidRDefault="007E6ABE" w:rsidP="009368A5">
      <w:pPr>
        <w:pStyle w:val="Tekstpodstawowy"/>
        <w:ind w:left="0"/>
        <w:rPr>
          <w:rFonts w:ascii="Calibri Light" w:eastAsia="SimSun" w:hAnsi="Calibri Light" w:cs="Calibri Light"/>
          <w:szCs w:val="22"/>
          <w:lang w:val="pl-PL"/>
        </w:rPr>
      </w:pPr>
    </w:p>
    <w:p w14:paraId="63342AFC" w14:textId="46429259" w:rsidR="007E6ABE" w:rsidRPr="00781CE9" w:rsidRDefault="007E6ABE" w:rsidP="007871B8">
      <w:pPr>
        <w:pStyle w:val="Nagwek1"/>
        <w:numPr>
          <w:ilvl w:val="0"/>
          <w:numId w:val="37"/>
        </w:numPr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NADZÓR NAD REALIZACJĄ UMOWY</w:t>
      </w:r>
    </w:p>
    <w:p w14:paraId="6188A55C" w14:textId="34A7C39F" w:rsidR="00B269F7" w:rsidRPr="00781CE9" w:rsidRDefault="00B269F7" w:rsidP="00B02084">
      <w:pPr>
        <w:pStyle w:val="Nagwek2"/>
        <w:numPr>
          <w:ilvl w:val="1"/>
          <w:numId w:val="37"/>
        </w:numPr>
        <w:ind w:left="567" w:hanging="567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W związku z realizacją Umowy Strony wyznaczają swoich przedstawicieli, upoważnionych do nadzoru nad przebiegiem realizacji Umowy i utrzymywania kontaktów z drugą Stroną: Zamawiający</w:t>
      </w:r>
    </w:p>
    <w:p w14:paraId="11A6222C" w14:textId="737E20E8" w:rsidR="00B269F7" w:rsidRPr="006A0930" w:rsidRDefault="00B269F7" w:rsidP="006A0930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</w:t>
      </w:r>
    </w:p>
    <w:p w14:paraId="15DE1D36" w14:textId="69D37317" w:rsidR="00B269F7" w:rsidRPr="00781CE9" w:rsidRDefault="00B269F7" w:rsidP="00B269F7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14:paraId="54A18AF4" w14:textId="038223C1" w:rsidR="00B269F7" w:rsidRPr="00781CE9" w:rsidRDefault="00B269F7" w:rsidP="00B269F7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proofErr w:type="spellStart"/>
      <w:r w:rsidRPr="00781CE9">
        <w:rPr>
          <w:rFonts w:ascii="Calibri Light" w:hAnsi="Calibri Light" w:cs="Calibri Light"/>
          <w:szCs w:val="22"/>
        </w:rPr>
        <w:t>Wykonawca</w:t>
      </w:r>
      <w:proofErr w:type="spellEnd"/>
      <w:r w:rsidRPr="00781CE9">
        <w:rPr>
          <w:rFonts w:ascii="Calibri Light" w:hAnsi="Calibri Light" w:cs="Calibri Light"/>
          <w:szCs w:val="22"/>
        </w:rPr>
        <w:t xml:space="preserve">: </w:t>
      </w:r>
    </w:p>
    <w:p w14:paraId="00B677A2" w14:textId="52867DF6" w:rsidR="00B269F7" w:rsidRPr="006A0930" w:rsidRDefault="00B269F7" w:rsidP="006A0930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14:paraId="315C23D8" w14:textId="26909F54" w:rsidR="00B269F7" w:rsidRPr="00781CE9" w:rsidRDefault="00B269F7" w:rsidP="00B269F7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14:paraId="78BC704A" w14:textId="46D83E6D" w:rsidR="00B269F7" w:rsidRPr="00781CE9" w:rsidRDefault="00B269F7" w:rsidP="007871B8">
      <w:pPr>
        <w:pStyle w:val="Nagwek2"/>
        <w:numPr>
          <w:ilvl w:val="1"/>
          <w:numId w:val="37"/>
        </w:numPr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Do kompetencji osób, o których mowa w ust. 1, należy koordynacja Prac Badawczych, ustalanie terminów rozpoczęcia wykonania Przedmiotu Umowy oraz ilości niezbędnych Prób do badania, a także informowanie o wszelkich zaistniałych potrzebach związanych z jej wykonaniem.</w:t>
      </w:r>
    </w:p>
    <w:p w14:paraId="211C5092" w14:textId="77777777" w:rsidR="00B269F7" w:rsidRPr="00781CE9" w:rsidRDefault="00B269F7" w:rsidP="007871B8">
      <w:pPr>
        <w:pStyle w:val="Nagwek2"/>
        <w:numPr>
          <w:ilvl w:val="1"/>
          <w:numId w:val="37"/>
        </w:numPr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Strony zobowiązane są informować się wzajemnie o dokonanych zmianach danych do kontaktu wskazanych w ust. 1. Dla skuteczności przekazania informacji o takiej zmianie wystarczy forma wiadomości e-mail.</w:t>
      </w:r>
    </w:p>
    <w:p w14:paraId="2B2BFDF9" w14:textId="67552BB7" w:rsidR="00B269F7" w:rsidRPr="00781CE9" w:rsidRDefault="00B269F7" w:rsidP="007871B8">
      <w:pPr>
        <w:pStyle w:val="Nagwek2"/>
        <w:numPr>
          <w:ilvl w:val="1"/>
          <w:numId w:val="37"/>
        </w:numPr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Wszelka korespondencja pomiędzy Stronami będzie przesyłana drogą elektroniczną na adresy e-mail wskazane w ust.1 lub drogą pocztową na adresy wskazane w komparycji Umowy. Do momentu </w:t>
      </w:r>
      <w:r w:rsidRPr="00781CE9">
        <w:rPr>
          <w:rFonts w:ascii="Calibri Light" w:hAnsi="Calibri Light" w:cs="Calibri Light"/>
          <w:szCs w:val="22"/>
          <w:lang w:val="pl-PL"/>
        </w:rPr>
        <w:lastRenderedPageBreak/>
        <w:t xml:space="preserve">przekazania informacji o zmianie powyższych adresów, dostarczona na nie korespondencja będzie uważana za skutecznie doręczoną. </w:t>
      </w:r>
    </w:p>
    <w:p w14:paraId="5A31E34B" w14:textId="77777777" w:rsidR="00B269F7" w:rsidRPr="00781CE9" w:rsidRDefault="00B269F7" w:rsidP="00B269F7">
      <w:pPr>
        <w:pStyle w:val="Tekstpodstawowy"/>
        <w:rPr>
          <w:rFonts w:ascii="Calibri Light" w:hAnsi="Calibri Light" w:cs="Calibri Light"/>
          <w:szCs w:val="22"/>
          <w:lang w:val="pl-PL"/>
        </w:rPr>
      </w:pPr>
    </w:p>
    <w:p w14:paraId="5048B95F" w14:textId="546C36B2" w:rsidR="007E6ABE" w:rsidRPr="00781CE9" w:rsidRDefault="00FF6119" w:rsidP="007871B8">
      <w:pPr>
        <w:pStyle w:val="Nagwek1"/>
        <w:numPr>
          <w:ilvl w:val="0"/>
          <w:numId w:val="37"/>
        </w:numPr>
        <w:rPr>
          <w:rFonts w:ascii="Calibri Light" w:hAnsi="Calibri Light" w:cs="Calibri Light"/>
          <w:szCs w:val="22"/>
          <w:lang w:val="pl-PL"/>
        </w:rPr>
      </w:pPr>
      <w:r>
        <w:rPr>
          <w:rFonts w:ascii="Calibri Light" w:hAnsi="Calibri Light" w:cs="Calibri Light"/>
          <w:szCs w:val="22"/>
          <w:lang w:val="pl-PL"/>
        </w:rPr>
        <w:t xml:space="preserve">7. </w:t>
      </w:r>
      <w:r w:rsidR="007E6ABE" w:rsidRPr="00781CE9">
        <w:rPr>
          <w:rFonts w:ascii="Calibri Light" w:hAnsi="Calibri Light" w:cs="Calibri Light"/>
          <w:szCs w:val="22"/>
          <w:lang w:val="pl-PL"/>
        </w:rPr>
        <w:t>ODPOWIEDZIALNOŚĆ I KARY UMOWNE</w:t>
      </w:r>
    </w:p>
    <w:p w14:paraId="6CE00A0F" w14:textId="648CBF1A" w:rsidR="00C31580" w:rsidRPr="00781CE9" w:rsidRDefault="00B269F7" w:rsidP="00B02084">
      <w:pPr>
        <w:pStyle w:val="Nagwek2"/>
        <w:numPr>
          <w:ilvl w:val="1"/>
          <w:numId w:val="37"/>
        </w:numPr>
        <w:ind w:left="567" w:hanging="567"/>
        <w:rPr>
          <w:rStyle w:val="eop"/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W przypadku opóźnienia w wykonaniu </w:t>
      </w:r>
      <w:r w:rsidR="00C31580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Prac Badawczych i przekazania Raportu Wykonawcy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 w termin</w:t>
      </w:r>
      <w:r w:rsidR="00F80768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ach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 określony</w:t>
      </w:r>
      <w:r w:rsidR="00F80768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ch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 w § </w:t>
      </w:r>
      <w:r w:rsidR="00C31580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3.14</w:t>
      </w:r>
      <w:r w:rsidR="00F80768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 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Zamawiający może żądać zapłaty kar umownych w wysokości 2% </w:t>
      </w:r>
      <w:r w:rsidR="00C31580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Wynagrodzenia brutto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 za każdy dzień opóźnienia</w:t>
      </w:r>
      <w:r w:rsidR="006F33A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 </w:t>
      </w:r>
      <w:r w:rsidR="006F33A9">
        <w:rPr>
          <w:rStyle w:val="normaltextrun"/>
          <w:rFonts w:ascii="Calibri Light" w:hAnsi="Calibri Light" w:cs="Calibri Light"/>
          <w:lang w:val="pl-PL"/>
        </w:rPr>
        <w:t>względem deklarowanego czasu analizy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.</w:t>
      </w:r>
      <w:r w:rsidRPr="00781CE9">
        <w:rPr>
          <w:rStyle w:val="eop"/>
          <w:rFonts w:ascii="Calibri Light" w:hAnsi="Calibri Light" w:cs="Calibri Light"/>
          <w:bCs w:val="0"/>
          <w:szCs w:val="22"/>
          <w:lang w:val="pl-PL"/>
        </w:rPr>
        <w:t> </w:t>
      </w:r>
    </w:p>
    <w:p w14:paraId="7A412CB4" w14:textId="77777777" w:rsidR="00C31580" w:rsidRPr="00781CE9" w:rsidRDefault="00B269F7" w:rsidP="00B02084">
      <w:pPr>
        <w:pStyle w:val="Nagwek2"/>
        <w:numPr>
          <w:ilvl w:val="1"/>
          <w:numId w:val="37"/>
        </w:numPr>
        <w:ind w:left="567" w:hanging="567"/>
        <w:rPr>
          <w:rStyle w:val="eop"/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W razie niewykonania lub nienależytego wykonania </w:t>
      </w:r>
      <w:r w:rsidR="00C31580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U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mowy przez Wykonawcę, innego niż określone w ust. 1, Zamawiający może żądać zapłaty kary umownej w wysokości 2</w:t>
      </w:r>
      <w:r w:rsidR="00C31580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0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% </w:t>
      </w:r>
      <w:r w:rsidR="00C31580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Wynagrodzenia brutto za każde naruszenie Umowy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. </w:t>
      </w:r>
      <w:r w:rsidRPr="00781CE9">
        <w:rPr>
          <w:rStyle w:val="eop"/>
          <w:rFonts w:ascii="Calibri Light" w:hAnsi="Calibri Light" w:cs="Calibri Light"/>
          <w:bCs w:val="0"/>
          <w:szCs w:val="22"/>
          <w:lang w:val="pl-PL"/>
        </w:rPr>
        <w:t> </w:t>
      </w:r>
    </w:p>
    <w:p w14:paraId="6BDC23FB" w14:textId="77777777" w:rsidR="00C31580" w:rsidRPr="00781CE9" w:rsidRDefault="00B269F7" w:rsidP="00B02084">
      <w:pPr>
        <w:pStyle w:val="Nagwek2"/>
        <w:numPr>
          <w:ilvl w:val="1"/>
          <w:numId w:val="37"/>
        </w:numPr>
        <w:ind w:left="567" w:hanging="567"/>
        <w:rPr>
          <w:rStyle w:val="eop"/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Za niewykonanie lub nienależyte wykonanie przedmiotu umowy Zamawiający zastrzega sobie prawo dochodzenia odszkodowania na zasadach ogólnych prawa cywilnego </w:t>
      </w:r>
      <w:r w:rsidR="00C31580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przenoszącego wysokość zastrzeżonych kar umownych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.</w:t>
      </w:r>
      <w:r w:rsidRPr="00781CE9">
        <w:rPr>
          <w:rStyle w:val="eop"/>
          <w:rFonts w:ascii="Calibri Light" w:hAnsi="Calibri Light" w:cs="Calibri Light"/>
          <w:bCs w:val="0"/>
          <w:szCs w:val="22"/>
          <w:lang w:val="pl-PL"/>
        </w:rPr>
        <w:t> </w:t>
      </w:r>
    </w:p>
    <w:p w14:paraId="177F9447" w14:textId="77777777" w:rsidR="0036022A" w:rsidRDefault="00B269F7" w:rsidP="00B02084">
      <w:pPr>
        <w:pStyle w:val="Nagwek2"/>
        <w:numPr>
          <w:ilvl w:val="1"/>
          <w:numId w:val="37"/>
        </w:numPr>
        <w:ind w:left="567" w:hanging="567"/>
        <w:rPr>
          <w:rStyle w:val="eop"/>
          <w:rFonts w:ascii="Calibri Light" w:hAnsi="Calibri Light" w:cs="Calibri Light"/>
          <w:bCs w:val="0"/>
          <w:szCs w:val="22"/>
          <w:lang w:val="pl-PL"/>
        </w:rPr>
      </w:pPr>
      <w:r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W przypadku opóźnienia w wykonaniu </w:t>
      </w:r>
      <w:r w:rsidR="00C31580"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U</w:t>
      </w:r>
      <w:r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mowy powyżej 30 dni Zamawiający ma prawo odstąpienia od niniejszej </w:t>
      </w:r>
      <w:r w:rsidR="00C31580"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U</w:t>
      </w:r>
      <w:r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mowy bez wyznaczania Wykonawcy dodatkowego terminu na dostarczenie kompletnego </w:t>
      </w:r>
      <w:r w:rsidR="00C31580"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Raportu</w:t>
      </w:r>
      <w:r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. Prawo to może wykonać w ciągu 30 dni od powzięcia wiadomości o zdarzeniach stanowiących podstawę odstąpienia</w:t>
      </w:r>
      <w:r w:rsidR="00C31580"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.</w:t>
      </w:r>
      <w:r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 Powyższe odstąpienie traktowane będzie jako okoliczność obciążająca Wykonawcę i uprawniająca do naliczenia kary umownej, o której mowa w § </w:t>
      </w:r>
      <w:r w:rsidR="00C31580"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7.2</w:t>
      </w:r>
      <w:r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. </w:t>
      </w:r>
      <w:r w:rsidRPr="0036022A">
        <w:rPr>
          <w:rStyle w:val="eop"/>
          <w:rFonts w:ascii="Calibri Light" w:hAnsi="Calibri Light" w:cs="Calibri Light"/>
          <w:bCs w:val="0"/>
          <w:szCs w:val="22"/>
          <w:lang w:val="pl-PL"/>
        </w:rPr>
        <w:t> </w:t>
      </w:r>
    </w:p>
    <w:p w14:paraId="47453E3A" w14:textId="5002D3AE" w:rsidR="00C31580" w:rsidRPr="0036022A" w:rsidRDefault="00B269F7" w:rsidP="00B02084">
      <w:pPr>
        <w:pStyle w:val="Nagwek2"/>
        <w:numPr>
          <w:ilvl w:val="1"/>
          <w:numId w:val="37"/>
        </w:numPr>
        <w:ind w:left="567" w:hanging="567"/>
        <w:rPr>
          <w:rStyle w:val="eop"/>
          <w:rFonts w:ascii="Calibri Light" w:hAnsi="Calibri Light" w:cs="Calibri Light"/>
          <w:bCs w:val="0"/>
          <w:szCs w:val="22"/>
          <w:lang w:val="pl-PL"/>
        </w:rPr>
      </w:pPr>
      <w:r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Kary umowne są niezależne od siebie i w przypadku zaistnienia podstaw do ich naliczania zostaną potrącone z kwoty należnego Wykonawcy </w:t>
      </w:r>
      <w:r w:rsidR="00C31580"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W</w:t>
      </w:r>
      <w:r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ynagrodzenia.</w:t>
      </w:r>
      <w:r w:rsidRPr="0036022A">
        <w:rPr>
          <w:rStyle w:val="eop"/>
          <w:rFonts w:ascii="Calibri Light" w:hAnsi="Calibri Light" w:cs="Calibri Light"/>
          <w:bCs w:val="0"/>
          <w:szCs w:val="22"/>
          <w:lang w:val="pl-PL"/>
        </w:rPr>
        <w:t> </w:t>
      </w:r>
    </w:p>
    <w:p w14:paraId="46D81B1E" w14:textId="3CACE437" w:rsidR="00B269F7" w:rsidRPr="00781CE9" w:rsidRDefault="00B269F7" w:rsidP="00B02084">
      <w:pPr>
        <w:pStyle w:val="Nagwek2"/>
        <w:numPr>
          <w:ilvl w:val="1"/>
          <w:numId w:val="37"/>
        </w:numPr>
        <w:ind w:left="567" w:hanging="567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Odstąpienie od umowy przez którąkolwiek ze Stron nie powoduje uchylenia obowiązku zapłaty kar umownych z tytułu zdarzeń zaistniałych w okresie jej obowiązywania.</w:t>
      </w:r>
      <w:r w:rsidRPr="00781CE9">
        <w:rPr>
          <w:rStyle w:val="eop"/>
          <w:rFonts w:ascii="Calibri Light" w:hAnsi="Calibri Light" w:cs="Calibri Light"/>
          <w:bCs w:val="0"/>
          <w:szCs w:val="22"/>
          <w:lang w:val="pl-PL"/>
        </w:rPr>
        <w:t> </w:t>
      </w:r>
    </w:p>
    <w:p w14:paraId="6A5ADCEC" w14:textId="63DF5F3D" w:rsidR="002D7F84" w:rsidRPr="0036022A" w:rsidRDefault="002D7F84" w:rsidP="002619FD">
      <w:pPr>
        <w:pStyle w:val="Nagwek2"/>
        <w:numPr>
          <w:ilvl w:val="0"/>
          <w:numId w:val="0"/>
        </w:numPr>
        <w:tabs>
          <w:tab w:val="left" w:pos="709"/>
        </w:tabs>
        <w:rPr>
          <w:rFonts w:ascii="Calibri Light" w:eastAsia="SimSun" w:hAnsi="Calibri Light" w:cs="Calibri Light"/>
          <w:bCs w:val="0"/>
          <w:sz w:val="12"/>
          <w:szCs w:val="12"/>
          <w:lang w:val="pl-PL"/>
        </w:rPr>
      </w:pPr>
    </w:p>
    <w:p w14:paraId="51032AF8" w14:textId="4DC5BB42" w:rsidR="007E6ABE" w:rsidRPr="00781CE9" w:rsidRDefault="00FF6119" w:rsidP="007871B8">
      <w:pPr>
        <w:pStyle w:val="Nagwek1"/>
        <w:numPr>
          <w:ilvl w:val="0"/>
          <w:numId w:val="37"/>
        </w:numPr>
        <w:rPr>
          <w:rFonts w:ascii="Calibri Light" w:hAnsi="Calibri Light" w:cs="Calibri Light"/>
          <w:szCs w:val="22"/>
          <w:lang w:val="pl-PL"/>
        </w:rPr>
      </w:pPr>
      <w:bookmarkStart w:id="10" w:name="_Toc6040424"/>
      <w:r>
        <w:rPr>
          <w:rFonts w:ascii="Calibri Light" w:hAnsi="Calibri Light" w:cs="Calibri Light"/>
          <w:szCs w:val="22"/>
          <w:lang w:val="pl-PL"/>
        </w:rPr>
        <w:t xml:space="preserve">8. </w:t>
      </w:r>
      <w:r w:rsidR="007E6ABE" w:rsidRPr="00781CE9">
        <w:rPr>
          <w:rFonts w:ascii="Calibri Light" w:hAnsi="Calibri Light" w:cs="Calibri Light"/>
          <w:szCs w:val="22"/>
          <w:lang w:val="pl-PL"/>
        </w:rPr>
        <w:t>OBowiązywanie UMOWY, ROZWIĄZANIE i ODSTĄPIENIE OD umowy</w:t>
      </w:r>
    </w:p>
    <w:p w14:paraId="072204BA" w14:textId="342CC7AB" w:rsidR="007E6ABE" w:rsidRPr="00781CE9" w:rsidRDefault="007E6ABE" w:rsidP="00B02084">
      <w:pPr>
        <w:pStyle w:val="Nagwek2"/>
        <w:numPr>
          <w:ilvl w:val="1"/>
          <w:numId w:val="37"/>
        </w:numPr>
        <w:ind w:left="567" w:hanging="567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Umowa została zawarta na czas określony wykonania Prac Badawczych</w:t>
      </w:r>
    </w:p>
    <w:p w14:paraId="11C1BECC" w14:textId="2E7B3626" w:rsidR="00EC216E" w:rsidRPr="00781CE9" w:rsidRDefault="00B269F7" w:rsidP="00B02084">
      <w:pPr>
        <w:pStyle w:val="Nagwek2"/>
        <w:numPr>
          <w:ilvl w:val="1"/>
          <w:numId w:val="37"/>
        </w:numPr>
        <w:ind w:left="567" w:hanging="567"/>
        <w:rPr>
          <w:rStyle w:val="eop"/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Oprócz wypadków wymienionych w Kodeksie cywilnym oraz w</w:t>
      </w:r>
      <w:r w:rsidR="00EC216E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 § 7.2 U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mowy, Zamawiającemu przysługuje prawo do odstąpienia od </w:t>
      </w:r>
      <w:r w:rsidR="00EC216E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U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mowy w całości lub w części </w:t>
      </w:r>
      <w:r w:rsidR="00EC216E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w razie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:</w:t>
      </w:r>
      <w:r w:rsidRPr="00781CE9">
        <w:rPr>
          <w:rStyle w:val="eop"/>
          <w:rFonts w:ascii="Calibri Light" w:hAnsi="Calibri Light" w:cs="Calibri Light"/>
          <w:bCs w:val="0"/>
          <w:szCs w:val="22"/>
          <w:lang w:val="pl-PL"/>
        </w:rPr>
        <w:t> </w:t>
      </w:r>
    </w:p>
    <w:p w14:paraId="1DAA1B38" w14:textId="77777777" w:rsidR="00EC216E" w:rsidRPr="00781CE9" w:rsidRDefault="00B269F7" w:rsidP="00B02084">
      <w:pPr>
        <w:pStyle w:val="Nagwek3"/>
        <w:numPr>
          <w:ilvl w:val="2"/>
          <w:numId w:val="37"/>
        </w:numPr>
        <w:ind w:left="567" w:hanging="567"/>
        <w:rPr>
          <w:rStyle w:val="normaltextrun"/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 xml:space="preserve">istotnej zmiany okoliczności powodującej, że wykonanie </w:t>
      </w:r>
      <w:r w:rsidR="00EC216E" w:rsidRPr="00781CE9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 xml:space="preserve">mowy nie leży w interesie publicznym, czego nie można było przewidzieć w chwili zawarcia </w:t>
      </w:r>
      <w:r w:rsidR="00EC216E" w:rsidRPr="00781CE9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mowy;</w:t>
      </w:r>
    </w:p>
    <w:p w14:paraId="02A24C37" w14:textId="77777777" w:rsidR="00EC216E" w:rsidRPr="00781CE9" w:rsidRDefault="00B269F7" w:rsidP="00B02084">
      <w:pPr>
        <w:pStyle w:val="Nagwek3"/>
        <w:numPr>
          <w:ilvl w:val="2"/>
          <w:numId w:val="37"/>
        </w:numPr>
        <w:ind w:left="567" w:hanging="567"/>
        <w:rPr>
          <w:rStyle w:val="normaltextrun"/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 xml:space="preserve">w przypadku opóźnienia z rozpoczęciem lub wykonaniem przedmiotu </w:t>
      </w:r>
      <w:r w:rsidR="00EC216E" w:rsidRPr="00781CE9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mowy w taki sposób, że nie jest prawdopodobne wykonanie przedmiotu umowy w ustalonym terminie;</w:t>
      </w:r>
    </w:p>
    <w:p w14:paraId="6D144583" w14:textId="77777777" w:rsidR="00EC216E" w:rsidRPr="00781CE9" w:rsidRDefault="00B269F7" w:rsidP="00B02084">
      <w:pPr>
        <w:pStyle w:val="Nagwek3"/>
        <w:numPr>
          <w:ilvl w:val="2"/>
          <w:numId w:val="37"/>
        </w:numPr>
        <w:ind w:left="567" w:hanging="567"/>
        <w:rPr>
          <w:rStyle w:val="eop"/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gdy zostanie wydany nakaz zajęcia majątku Wykonawcy w stopniu uniemożliwiającym realizację przedmiotu umowy;</w:t>
      </w:r>
      <w:r w:rsidRPr="00781CE9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14:paraId="334BFDBF" w14:textId="22AB56FE" w:rsidR="00EC216E" w:rsidRPr="00781CE9" w:rsidRDefault="00B269F7" w:rsidP="00B02084">
      <w:pPr>
        <w:pStyle w:val="Nagwek3"/>
        <w:numPr>
          <w:ilvl w:val="2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 xml:space="preserve">utraty przez Zamawiającego źródła finansowania zamówienia w całości lub części, a także w przypadku przesunięcia źródeł finansowania </w:t>
      </w:r>
      <w:r w:rsidR="00EC216E" w:rsidRPr="00781CE9">
        <w:rPr>
          <w:rStyle w:val="normaltextrun"/>
          <w:rFonts w:ascii="Calibri Light" w:hAnsi="Calibri Light" w:cs="Calibri Light"/>
          <w:szCs w:val="22"/>
          <w:lang w:val="pl-PL"/>
        </w:rPr>
        <w:t>Umowy</w:t>
      </w: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.</w:t>
      </w:r>
      <w:r w:rsidRPr="00781CE9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14:paraId="41F06683" w14:textId="366C8612" w:rsidR="00B269F7" w:rsidRPr="00781CE9" w:rsidRDefault="00B269F7" w:rsidP="00B02084">
      <w:pPr>
        <w:pStyle w:val="Nagwek3"/>
        <w:numPr>
          <w:ilvl w:val="2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lastRenderedPageBreak/>
        <w:t>Odstąpienie od umowy powinno nastąpić w formie pisemnej pod rygorem nieważności takiego oświadczenia. Z prawa odstąpienia można skorzystać w terminie 30 dni od powzięcia wiadomości o zdarzeniach stanowiących podstawę odstąpienia.</w:t>
      </w:r>
      <w:r w:rsidRPr="00781CE9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14:paraId="128A77E7" w14:textId="03F2E972" w:rsidR="00B269F7" w:rsidRPr="00781CE9" w:rsidRDefault="00B269F7" w:rsidP="00B02084">
      <w:pPr>
        <w:pStyle w:val="Nagwek2"/>
        <w:numPr>
          <w:ilvl w:val="1"/>
          <w:numId w:val="37"/>
        </w:numPr>
        <w:ind w:left="567" w:hanging="567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W razie odstąpienia przez Zamawiającego od niniejszej </w:t>
      </w:r>
      <w:r w:rsidR="00EC216E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U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mowy z przyczyn dotyczących Zamawiającego, Zamawiający zobowiązuje się do pokrycia udokumentowanych kosztów poniesionych przez Wykonawcę. </w:t>
      </w:r>
      <w:r w:rsidRPr="00781CE9">
        <w:rPr>
          <w:rStyle w:val="eop"/>
          <w:rFonts w:ascii="Calibri Light" w:hAnsi="Calibri Light" w:cs="Calibri Light"/>
          <w:bCs w:val="0"/>
          <w:szCs w:val="22"/>
          <w:lang w:val="pl-PL"/>
        </w:rPr>
        <w:t> </w:t>
      </w:r>
    </w:p>
    <w:p w14:paraId="179902F5" w14:textId="77777777" w:rsidR="007E6ABE" w:rsidRPr="0036022A" w:rsidRDefault="007E6ABE" w:rsidP="007E6ABE">
      <w:pPr>
        <w:pStyle w:val="Tekstpodstawowy"/>
        <w:rPr>
          <w:rFonts w:ascii="Calibri Light" w:hAnsi="Calibri Light" w:cs="Calibri Light"/>
          <w:sz w:val="12"/>
          <w:szCs w:val="12"/>
          <w:lang w:val="pl-PL"/>
        </w:rPr>
      </w:pPr>
    </w:p>
    <w:p w14:paraId="31C9AE97" w14:textId="658D0D67" w:rsidR="00131E63" w:rsidRPr="00781CE9" w:rsidRDefault="00FF6119" w:rsidP="007871B8">
      <w:pPr>
        <w:pStyle w:val="Nagwek1"/>
        <w:numPr>
          <w:ilvl w:val="0"/>
          <w:numId w:val="37"/>
        </w:numPr>
        <w:rPr>
          <w:rFonts w:ascii="Calibri Light" w:hAnsi="Calibri Light" w:cs="Calibri Light"/>
          <w:szCs w:val="22"/>
          <w:lang w:val="pl-PL"/>
        </w:rPr>
      </w:pPr>
      <w:bookmarkStart w:id="11" w:name="_Ref396843635"/>
      <w:r>
        <w:rPr>
          <w:rFonts w:ascii="Calibri Light" w:hAnsi="Calibri Light" w:cs="Calibri Light"/>
          <w:szCs w:val="22"/>
          <w:lang w:val="pl-PL"/>
        </w:rPr>
        <w:t xml:space="preserve">9. </w:t>
      </w:r>
      <w:r w:rsidR="00A41C3C" w:rsidRPr="00781CE9">
        <w:rPr>
          <w:rFonts w:ascii="Calibri Light" w:hAnsi="Calibri Light" w:cs="Calibri Light"/>
          <w:szCs w:val="22"/>
          <w:lang w:val="pl-PL"/>
        </w:rPr>
        <w:t>Poufność</w:t>
      </w:r>
      <w:bookmarkEnd w:id="11"/>
    </w:p>
    <w:p w14:paraId="213B9F03" w14:textId="77777777" w:rsidR="00C83DE6" w:rsidRPr="00781CE9" w:rsidRDefault="00C83DE6" w:rsidP="00B02084">
      <w:pPr>
        <w:pStyle w:val="Nagwek2"/>
        <w:numPr>
          <w:ilvl w:val="1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bookmarkStart w:id="12" w:name="_Ref396843972"/>
      <w:r w:rsidRPr="00781CE9">
        <w:rPr>
          <w:rFonts w:ascii="Calibri Light" w:hAnsi="Calibri Light" w:cs="Calibri Light"/>
          <w:bCs w:val="0"/>
          <w:szCs w:val="22"/>
          <w:lang w:val="pl-PL"/>
        </w:rPr>
        <w:t>St</w:t>
      </w:r>
      <w:r w:rsidR="00152806" w:rsidRPr="00781CE9">
        <w:rPr>
          <w:rFonts w:ascii="Calibri Light" w:hAnsi="Calibri Light" w:cs="Calibri Light"/>
          <w:bCs w:val="0"/>
          <w:szCs w:val="22"/>
          <w:lang w:val="pl-PL"/>
        </w:rPr>
        <w:t xml:space="preserve">rony potwierdzają, </w:t>
      </w:r>
      <w:r w:rsidR="00D039AA" w:rsidRPr="00781CE9">
        <w:rPr>
          <w:rFonts w:ascii="Calibri Light" w:hAnsi="Calibri Light" w:cs="Calibri Light"/>
          <w:bCs w:val="0"/>
          <w:szCs w:val="22"/>
          <w:lang w:val="pl-PL"/>
        </w:rPr>
        <w:t>ż</w:t>
      </w:r>
      <w:r w:rsidR="00152806" w:rsidRPr="00781CE9">
        <w:rPr>
          <w:rFonts w:ascii="Calibri Light" w:hAnsi="Calibri Light" w:cs="Calibri Light"/>
          <w:bCs w:val="0"/>
          <w:szCs w:val="22"/>
          <w:lang w:val="pl-PL"/>
        </w:rPr>
        <w:t>e w ramach W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spółpracy zgodnie z niniejszą Umową przekazywać mogą sobie nawzajem informacje, które stanowią tajemnice handlową</w:t>
      </w:r>
      <w:r w:rsidR="00BA5918" w:rsidRPr="00781CE9">
        <w:rPr>
          <w:rFonts w:ascii="Calibri Light" w:hAnsi="Calibri Light" w:cs="Calibri Light"/>
          <w:bCs w:val="0"/>
          <w:szCs w:val="22"/>
          <w:lang w:val="pl-PL"/>
        </w:rPr>
        <w:t xml:space="preserve"> Stron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, lub w inny sposób są informacjami poufnymi Stron. Strony utrzymają w poufności wszelkie informacje odnoszące się do niniejszej Umowy oraz Stron, w tym między innymi</w:t>
      </w:r>
      <w:r w:rsidR="00D039AA" w:rsidRPr="00781CE9">
        <w:rPr>
          <w:rFonts w:ascii="Calibri Light" w:hAnsi="Calibri Light" w:cs="Calibri Light"/>
          <w:bCs w:val="0"/>
          <w:szCs w:val="22"/>
          <w:lang w:val="pl-PL"/>
        </w:rPr>
        <w:t>,</w:t>
      </w:r>
      <w:r w:rsidR="001E6CE0" w:rsidRPr="00781CE9">
        <w:rPr>
          <w:rFonts w:ascii="Calibri Light" w:hAnsi="Calibri Light" w:cs="Calibri Light"/>
          <w:bCs w:val="0"/>
          <w:szCs w:val="22"/>
          <w:lang w:val="pl-PL"/>
        </w:rPr>
        <w:t xml:space="preserve"> Know-how,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 xml:space="preserve"> dane techniczne, dokumenty, rysunki, mapy, projekty, fotografie, oprogramowanie, wz</w:t>
      </w:r>
      <w:r w:rsidR="001E6CE0" w:rsidRPr="00781CE9">
        <w:rPr>
          <w:rFonts w:ascii="Calibri Light" w:hAnsi="Calibri Light" w:cs="Calibri Light"/>
          <w:bCs w:val="0"/>
          <w:szCs w:val="22"/>
          <w:lang w:val="pl-PL"/>
        </w:rPr>
        <w:t>ory, badania rynkowe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, informacje techniczne, technologiczne, operacyjne, finansowe, marketingowe, oraz wszelkie inne informacje określone przez Stronę przekazującą jako „poufne” („Informacje Poufne”), ujawnione (na piśmie, ustnie lub w inny sposób, bezpośrednio lub pośrednio) przez jedną ze Stron drugiej Stronie, zarówno przed jak i po dniu zawarcia niniejszej Umowy</w:t>
      </w:r>
      <w:r w:rsidR="003D3109" w:rsidRPr="00781CE9">
        <w:rPr>
          <w:rFonts w:ascii="Calibri Light" w:hAnsi="Calibri Light" w:cs="Calibri Light"/>
          <w:bCs w:val="0"/>
          <w:szCs w:val="22"/>
          <w:lang w:val="pl-PL"/>
        </w:rPr>
        <w:t xml:space="preserve"> oraz będą wykorzystywać Informacje poufne jedynie dla </w:t>
      </w:r>
      <w:r w:rsidR="004F1A78" w:rsidRPr="00781CE9">
        <w:rPr>
          <w:rFonts w:ascii="Calibri Light" w:hAnsi="Calibri Light" w:cs="Calibri Light"/>
          <w:bCs w:val="0"/>
          <w:szCs w:val="22"/>
          <w:lang w:val="pl-PL"/>
        </w:rPr>
        <w:t>wykonania Umowy</w:t>
      </w:r>
      <w:r w:rsidR="003D3109" w:rsidRPr="00781CE9">
        <w:rPr>
          <w:rFonts w:ascii="Calibri Light" w:hAnsi="Calibri Light" w:cs="Calibri Light"/>
          <w:bCs w:val="0"/>
          <w:szCs w:val="22"/>
          <w:lang w:val="pl-PL"/>
        </w:rPr>
        <w:t>, w szczególności prowadzenia</w:t>
      </w:r>
      <w:r w:rsidR="003D3109" w:rsidRPr="00781CE9">
        <w:rPr>
          <w:rFonts w:ascii="Calibri Light" w:hAnsi="Calibri Light" w:cs="Calibri Light"/>
          <w:szCs w:val="22"/>
          <w:lang w:val="pl-PL"/>
        </w:rPr>
        <w:t xml:space="preserve"> Pra</w:t>
      </w:r>
      <w:r w:rsidR="00B22814" w:rsidRPr="00781CE9">
        <w:rPr>
          <w:rFonts w:ascii="Calibri Light" w:hAnsi="Calibri Light" w:cs="Calibri Light"/>
          <w:szCs w:val="22"/>
          <w:lang w:val="pl-PL"/>
        </w:rPr>
        <w:t>c</w:t>
      </w:r>
      <w:r w:rsidR="003D3109" w:rsidRPr="00781CE9">
        <w:rPr>
          <w:rFonts w:ascii="Calibri Light" w:hAnsi="Calibri Light" w:cs="Calibri Light"/>
          <w:szCs w:val="22"/>
          <w:lang w:val="pl-PL"/>
        </w:rPr>
        <w:t xml:space="preserve"> Badawczych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12"/>
    </w:p>
    <w:p w14:paraId="07500CDC" w14:textId="77777777" w:rsidR="00C83DE6" w:rsidRPr="00781CE9" w:rsidRDefault="00C83DE6" w:rsidP="00B02084">
      <w:pPr>
        <w:pStyle w:val="Nagwek2"/>
        <w:numPr>
          <w:ilvl w:val="1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 dniu zawarcia n</w:t>
      </w:r>
      <w:r w:rsidR="006A3E5A" w:rsidRPr="00781CE9">
        <w:rPr>
          <w:rFonts w:ascii="Calibri Light" w:hAnsi="Calibri Light" w:cs="Calibri Light"/>
          <w:szCs w:val="22"/>
          <w:lang w:val="pl-PL"/>
        </w:rPr>
        <w:t>iniejszej Umowy oraz</w:t>
      </w:r>
      <w:r w:rsidRPr="00781CE9">
        <w:rPr>
          <w:rFonts w:ascii="Calibri Light" w:hAnsi="Calibri Light" w:cs="Calibri Light"/>
          <w:szCs w:val="22"/>
          <w:lang w:val="pl-PL"/>
        </w:rPr>
        <w:t xml:space="preserve"> po jej ewentualnym rozwiązaniu lub wygaśnięciu z jakiegokolwiek powodu, Strona otrzymująca Informacje Poufne:</w:t>
      </w:r>
    </w:p>
    <w:p w14:paraId="250A1470" w14:textId="77777777" w:rsidR="001A3C51" w:rsidRPr="00781CE9" w:rsidRDefault="00C83DE6" w:rsidP="00B02084">
      <w:pPr>
        <w:pStyle w:val="Lista2"/>
        <w:numPr>
          <w:ilvl w:val="4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zachowa charakter poufny tych informacji;</w:t>
      </w:r>
    </w:p>
    <w:p w14:paraId="0EBECF3A" w14:textId="77777777" w:rsidR="001A3C51" w:rsidRPr="00781CE9" w:rsidRDefault="00C83DE6" w:rsidP="00B02084">
      <w:pPr>
        <w:pStyle w:val="Lista2"/>
        <w:numPr>
          <w:ilvl w:val="4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nie wykorzysta informacji dla jakiegokolwiek celu innego niż wykonanie jej zobowiązań wynikających z niniejszej Umowy.</w:t>
      </w:r>
    </w:p>
    <w:p w14:paraId="4920A2EF" w14:textId="09F847AA" w:rsidR="00C83DE6" w:rsidRPr="00781CE9" w:rsidRDefault="00C83DE6" w:rsidP="00B02084">
      <w:pPr>
        <w:pStyle w:val="Nagwek2"/>
        <w:numPr>
          <w:ilvl w:val="1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bookmarkStart w:id="13" w:name="_Ref396843957"/>
      <w:r w:rsidRPr="00781CE9">
        <w:rPr>
          <w:rFonts w:ascii="Calibri Light" w:hAnsi="Calibri Light" w:cs="Calibri Light"/>
          <w:szCs w:val="22"/>
          <w:lang w:val="pl-PL"/>
        </w:rPr>
        <w:t>W okresie obowiązywania niniejszej Umowy, Strona otrzymująca może ujawnić Informacje Poufne swoim pracownikom</w:t>
      </w:r>
      <w:r w:rsidR="00472368" w:rsidRPr="00781CE9">
        <w:rPr>
          <w:rFonts w:ascii="Calibri Light" w:hAnsi="Calibri Light" w:cs="Calibri Light"/>
          <w:szCs w:val="22"/>
          <w:lang w:val="pl-PL"/>
        </w:rPr>
        <w:t>, współpracownikom</w:t>
      </w:r>
      <w:r w:rsidRPr="00781CE9">
        <w:rPr>
          <w:rFonts w:ascii="Calibri Light" w:hAnsi="Calibri Light" w:cs="Calibri Light"/>
          <w:szCs w:val="22"/>
          <w:lang w:val="pl-PL"/>
        </w:rPr>
        <w:t xml:space="preserve"> oraz podmiotom powiązanym w zakresie, w jakim jest to niezbędne dla realizacji celów niniejszej Umowy</w:t>
      </w:r>
      <w:r w:rsidR="008817C3" w:rsidRPr="00781CE9">
        <w:rPr>
          <w:rFonts w:ascii="Calibri Light" w:hAnsi="Calibri Light" w:cs="Calibri Light"/>
          <w:szCs w:val="22"/>
          <w:lang w:val="pl-PL"/>
        </w:rPr>
        <w:t>, pod warunkiem zobowiązania ich do zachowania w tajemnicy Informacji Poufnych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13"/>
    </w:p>
    <w:p w14:paraId="041793E1" w14:textId="77777777" w:rsidR="0006369A" w:rsidRPr="005F3AD6" w:rsidRDefault="0006369A" w:rsidP="0006345D">
      <w:pPr>
        <w:pStyle w:val="Tekstpodstawowy"/>
        <w:rPr>
          <w:rFonts w:ascii="Calibri Light" w:hAnsi="Calibri Light" w:cs="Calibri Light"/>
          <w:sz w:val="6"/>
          <w:szCs w:val="6"/>
          <w:lang w:val="pl-PL"/>
        </w:rPr>
      </w:pPr>
    </w:p>
    <w:p w14:paraId="1790C52E" w14:textId="2F7FDDEE" w:rsidR="00DB42CD" w:rsidRPr="00781CE9" w:rsidRDefault="00FF6119" w:rsidP="007871B8">
      <w:pPr>
        <w:pStyle w:val="Nagwek1"/>
        <w:numPr>
          <w:ilvl w:val="0"/>
          <w:numId w:val="37"/>
        </w:numPr>
        <w:rPr>
          <w:rFonts w:ascii="Calibri Light" w:hAnsi="Calibri Light" w:cs="Calibri Light"/>
          <w:szCs w:val="22"/>
          <w:lang w:val="pl-PL"/>
        </w:rPr>
      </w:pPr>
      <w:r>
        <w:rPr>
          <w:rFonts w:ascii="Calibri Light" w:hAnsi="Calibri Light" w:cs="Calibri Light"/>
          <w:szCs w:val="22"/>
          <w:lang w:val="pl-PL"/>
        </w:rPr>
        <w:t xml:space="preserve">10. </w:t>
      </w:r>
      <w:r w:rsidR="0071765D" w:rsidRPr="00781CE9">
        <w:rPr>
          <w:rFonts w:ascii="Calibri Light" w:hAnsi="Calibri Light" w:cs="Calibri Light"/>
          <w:szCs w:val="22"/>
          <w:lang w:val="pl-PL"/>
        </w:rPr>
        <w:t>POSTANOWIENIA</w:t>
      </w:r>
      <w:r w:rsidR="00B471F4" w:rsidRPr="00781CE9">
        <w:rPr>
          <w:rFonts w:ascii="Calibri Light" w:hAnsi="Calibri Light" w:cs="Calibri Light"/>
          <w:szCs w:val="22"/>
          <w:lang w:val="pl-PL"/>
        </w:rPr>
        <w:t xml:space="preserve"> KOŃCOWE</w:t>
      </w:r>
    </w:p>
    <w:p w14:paraId="5E1E2410" w14:textId="10FD8A4E" w:rsidR="00804805" w:rsidRPr="00781CE9" w:rsidRDefault="00984274" w:rsidP="00B02084">
      <w:pPr>
        <w:pStyle w:val="Nagwek2"/>
        <w:numPr>
          <w:ilvl w:val="1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Umowa podlega oraz będzie interpretowana zgodnie z prawem polskim. Wszelkie kwestie nieuregulowane w niniejszej Umowie będą podlegały postanowieniom kodeksu cywilnego</w:t>
      </w:r>
      <w:r w:rsidR="00A41C3C" w:rsidRPr="00781CE9">
        <w:rPr>
          <w:rFonts w:ascii="Calibri Light" w:hAnsi="Calibri Light" w:cs="Calibri Light"/>
          <w:szCs w:val="22"/>
          <w:lang w:val="pl-PL"/>
        </w:rPr>
        <w:t>,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917874" w:rsidRPr="00781CE9">
        <w:rPr>
          <w:rFonts w:ascii="Calibri Light" w:hAnsi="Calibri Light" w:cs="Calibri Light"/>
          <w:szCs w:val="22"/>
          <w:lang w:val="pl-PL"/>
        </w:rPr>
        <w:t>Prawa Autorskiego i PWP.</w:t>
      </w:r>
    </w:p>
    <w:p w14:paraId="5C8F5964" w14:textId="49A12F20" w:rsidR="00B471F4" w:rsidRPr="00781CE9" w:rsidRDefault="00255019" w:rsidP="00B02084">
      <w:pPr>
        <w:pStyle w:val="Nagwek2"/>
        <w:numPr>
          <w:ilvl w:val="1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Wszelkie spory wynikające z Umowy lub z nią związane będą rozstrzygane przez Strony polubownie w drodze negocjacji prowadzonych w dobrej wierze.</w:t>
      </w:r>
    </w:p>
    <w:p w14:paraId="6CE51A51" w14:textId="23CAFB8C" w:rsidR="00B471F4" w:rsidRPr="00781CE9" w:rsidRDefault="00B471F4" w:rsidP="00B02084">
      <w:pPr>
        <w:pStyle w:val="Nagwek2"/>
        <w:numPr>
          <w:ilvl w:val="1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W przypadku niemożności polubownego rozstrzygnięcia sporu, sądem właściwym do jego rozpoznania jest sąd właściwy dla siedziby Zamawiającego.</w:t>
      </w:r>
    </w:p>
    <w:p w14:paraId="09B2CB66" w14:textId="4799A894" w:rsidR="00BD05BA" w:rsidRPr="00781CE9" w:rsidRDefault="00BD05BA" w:rsidP="00B02084">
      <w:pPr>
        <w:pStyle w:val="Nagwek2"/>
        <w:numPr>
          <w:ilvl w:val="1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Żadna ze Stron nie może bez uprzedniej, pisemnej zgody drugiej Strony</w:t>
      </w:r>
      <w:r w:rsidR="00B471F4" w:rsidRPr="00781CE9">
        <w:rPr>
          <w:rFonts w:ascii="Calibri Light" w:hAnsi="Calibri Light" w:cs="Calibri Light"/>
          <w:szCs w:val="22"/>
          <w:lang w:val="pl-PL"/>
        </w:rPr>
        <w:t>,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B471F4" w:rsidRPr="00781CE9">
        <w:rPr>
          <w:rFonts w:ascii="Calibri Light" w:hAnsi="Calibri Light" w:cs="Calibri Light"/>
          <w:szCs w:val="22"/>
          <w:lang w:val="pl-PL"/>
        </w:rPr>
        <w:t xml:space="preserve">pod rygorem nieważności, </w:t>
      </w:r>
      <w:r w:rsidRPr="00781CE9">
        <w:rPr>
          <w:rFonts w:ascii="Calibri Light" w:hAnsi="Calibri Light" w:cs="Calibri Light"/>
          <w:szCs w:val="22"/>
          <w:lang w:val="pl-PL"/>
        </w:rPr>
        <w:t>przenieść na osoby trzecie całości lub części jakichkolwiek praw lub obowiązków wynikających z niniejszej Umowy.</w:t>
      </w:r>
    </w:p>
    <w:p w14:paraId="2B31AC66" w14:textId="77777777" w:rsidR="00485E17" w:rsidRPr="00781CE9" w:rsidRDefault="00485E17" w:rsidP="00B02084">
      <w:pPr>
        <w:pStyle w:val="Nagwek2"/>
        <w:numPr>
          <w:ilvl w:val="1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lastRenderedPageBreak/>
        <w:t>W celu uniknięcia jakichkolwiek wątpliwości, Strony postanawiają, że jeżeli jakakolwiek część niniejszej Umowy zostanie uznana za nieważną lub w inny sposób prawnie wadliwą, pozostałe jej postanowienia pozostają w mocy. W odniesieniu do postanowień uznanych za nieważne lub niewykonalne, Strony wynegocjują w dobrej wierze, w stopniu, w jakim to możliwe, alternatywne postanowienia, które będą ważne i wykonalne, i które będą odzwierciedlały pierwotny zamiar Stron.</w:t>
      </w:r>
    </w:p>
    <w:p w14:paraId="0C2F18B1" w14:textId="4F8C47B7" w:rsidR="00804805" w:rsidRPr="00781CE9" w:rsidRDefault="00F46BF4" w:rsidP="00B02084">
      <w:pPr>
        <w:pStyle w:val="Nagwek2"/>
        <w:numPr>
          <w:ilvl w:val="1"/>
          <w:numId w:val="37"/>
        </w:numPr>
        <w:ind w:left="567" w:hanging="567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Wszelkie zmiany Umowy </w:t>
      </w:r>
      <w:r w:rsidR="00B471F4" w:rsidRPr="00781CE9">
        <w:rPr>
          <w:rFonts w:ascii="Calibri Light" w:eastAsia="SimSun" w:hAnsi="Calibri Light" w:cs="Calibri Light"/>
          <w:szCs w:val="22"/>
          <w:lang w:val="pl-PL"/>
        </w:rPr>
        <w:t>wymagają </w:t>
      </w:r>
      <w:r w:rsidRPr="00781CE9">
        <w:rPr>
          <w:rFonts w:ascii="Calibri Light" w:eastAsia="SimSun" w:hAnsi="Calibri Light" w:cs="Calibri Light"/>
          <w:szCs w:val="22"/>
          <w:lang w:val="pl-PL"/>
        </w:rPr>
        <w:t>formy pisemnej pod rygorem nieważności.</w:t>
      </w:r>
    </w:p>
    <w:p w14:paraId="7BAB3B21" w14:textId="14FF2B30" w:rsidR="00804805" w:rsidRPr="00781CE9" w:rsidRDefault="007A030B" w:rsidP="00B02084">
      <w:pPr>
        <w:pStyle w:val="Nagwek2"/>
        <w:numPr>
          <w:ilvl w:val="1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Umowa została sporządzona w </w:t>
      </w:r>
      <w:r w:rsidR="00067BB3" w:rsidRPr="00781CE9">
        <w:rPr>
          <w:rFonts w:ascii="Calibri Light" w:hAnsi="Calibri Light" w:cs="Calibri Light"/>
          <w:szCs w:val="22"/>
          <w:lang w:val="pl-PL"/>
        </w:rPr>
        <w:t>2 jednobrzmiących egzemplarzach</w:t>
      </w:r>
      <w:r w:rsidRPr="00781CE9">
        <w:rPr>
          <w:rFonts w:ascii="Calibri Light" w:hAnsi="Calibri Light" w:cs="Calibri Light"/>
          <w:szCs w:val="22"/>
          <w:lang w:val="pl-PL"/>
        </w:rPr>
        <w:t xml:space="preserve"> po </w:t>
      </w:r>
      <w:r w:rsidR="003B7899" w:rsidRPr="00781CE9">
        <w:rPr>
          <w:rFonts w:ascii="Calibri Light" w:hAnsi="Calibri Light" w:cs="Calibri Light"/>
          <w:szCs w:val="22"/>
          <w:lang w:val="pl-PL"/>
        </w:rPr>
        <w:t>jednym (1) egzemplarzu</w:t>
      </w:r>
      <w:r w:rsidRPr="00781CE9">
        <w:rPr>
          <w:rFonts w:ascii="Calibri Light" w:hAnsi="Calibri Light" w:cs="Calibri Light"/>
          <w:szCs w:val="22"/>
          <w:lang w:val="pl-PL"/>
        </w:rPr>
        <w:t xml:space="preserve"> dla każdej ze Stron.</w:t>
      </w:r>
    </w:p>
    <w:p w14:paraId="063CA4BF" w14:textId="48555913" w:rsidR="00B40B66" w:rsidRPr="00781CE9" w:rsidRDefault="00804805" w:rsidP="00B02084">
      <w:pPr>
        <w:pStyle w:val="Nagwek2"/>
        <w:numPr>
          <w:ilvl w:val="1"/>
          <w:numId w:val="37"/>
        </w:numPr>
        <w:ind w:left="567" w:hanging="567"/>
        <w:rPr>
          <w:rFonts w:ascii="Calibri Light" w:hAnsi="Calibri Light" w:cs="Calibri Light"/>
          <w:b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 xml:space="preserve">Załącznik do Umowy stanowi </w:t>
      </w:r>
      <w:r w:rsidR="00154A8D" w:rsidRPr="00781CE9">
        <w:rPr>
          <w:rFonts w:ascii="Calibri Light" w:hAnsi="Calibri Light" w:cs="Calibri Light"/>
          <w:szCs w:val="22"/>
          <w:lang w:val="pl-PL"/>
        </w:rPr>
        <w:t xml:space="preserve">zapytanie ofertowe nr </w:t>
      </w:r>
      <w:r w:rsidR="00154A8D" w:rsidRPr="00284061">
        <w:rPr>
          <w:rFonts w:ascii="Calibri Light" w:hAnsi="Calibri Light" w:cs="Calibri Light"/>
          <w:b/>
          <w:bCs w:val="0"/>
          <w:szCs w:val="22"/>
          <w:lang w:val="pl-PL"/>
        </w:rPr>
        <w:t>ZO/FENG/202</w:t>
      </w:r>
      <w:r w:rsidR="00B01324">
        <w:rPr>
          <w:rFonts w:ascii="Calibri Light" w:hAnsi="Calibri Light" w:cs="Calibri Light"/>
          <w:b/>
          <w:bCs w:val="0"/>
          <w:szCs w:val="22"/>
          <w:lang w:val="pl-PL"/>
        </w:rPr>
        <w:t>5</w:t>
      </w:r>
      <w:r w:rsidR="00154A8D" w:rsidRPr="00284061">
        <w:rPr>
          <w:rFonts w:ascii="Calibri Light" w:hAnsi="Calibri Light" w:cs="Calibri Light"/>
          <w:b/>
          <w:bCs w:val="0"/>
          <w:szCs w:val="22"/>
          <w:lang w:val="pl-PL"/>
        </w:rPr>
        <w:t>/0</w:t>
      </w:r>
      <w:r w:rsidR="00B01324">
        <w:rPr>
          <w:rFonts w:ascii="Calibri Light" w:hAnsi="Calibri Light" w:cs="Calibri Light"/>
          <w:b/>
          <w:bCs w:val="0"/>
          <w:szCs w:val="22"/>
          <w:lang w:val="pl-PL"/>
        </w:rPr>
        <w:t>3</w:t>
      </w:r>
      <w:r w:rsidR="00154A8D" w:rsidRPr="00284061">
        <w:rPr>
          <w:rFonts w:ascii="Calibri Light" w:hAnsi="Calibri Light" w:cs="Calibri Light"/>
          <w:b/>
          <w:bCs w:val="0"/>
          <w:szCs w:val="22"/>
          <w:lang w:val="pl-PL"/>
        </w:rPr>
        <w:t>/0</w:t>
      </w:r>
      <w:r w:rsidR="00B01324">
        <w:rPr>
          <w:rFonts w:ascii="Calibri Light" w:hAnsi="Calibri Light" w:cs="Calibri Light"/>
          <w:b/>
          <w:bCs w:val="0"/>
          <w:szCs w:val="22"/>
          <w:lang w:val="pl-PL"/>
        </w:rPr>
        <w:t>2</w:t>
      </w:r>
      <w:r w:rsidR="00154A8D" w:rsidRPr="00781CE9">
        <w:rPr>
          <w:rFonts w:ascii="Calibri Light" w:hAnsi="Calibri Light" w:cs="Calibri Light"/>
          <w:szCs w:val="22"/>
          <w:lang w:val="pl-PL"/>
        </w:rPr>
        <w:t xml:space="preserve"> wraz z ofertą Wykonawcy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</w:p>
    <w:bookmarkEnd w:id="10"/>
    <w:p w14:paraId="78A6E5DC" w14:textId="77777777" w:rsidR="00804805" w:rsidRPr="005F3AD6" w:rsidRDefault="00804805" w:rsidP="0081779A">
      <w:pPr>
        <w:pStyle w:val="Tekstpodstawowy"/>
        <w:rPr>
          <w:rFonts w:ascii="Calibri Light" w:hAnsi="Calibri Light" w:cs="Calibri Light"/>
          <w:b/>
          <w:sz w:val="12"/>
          <w:szCs w:val="12"/>
          <w:lang w:val="pl-PL"/>
        </w:rPr>
      </w:pPr>
    </w:p>
    <w:p w14:paraId="6A3A6EFA" w14:textId="77777777" w:rsidR="005F3AD6" w:rsidRDefault="009E2F20" w:rsidP="0081779A">
      <w:pPr>
        <w:pStyle w:val="Tekstpodstawowy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NA DOWÓD CZEGO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</w:p>
    <w:p w14:paraId="5F88DC4C" w14:textId="611B2A81" w:rsidR="001A3C51" w:rsidRPr="00781CE9" w:rsidRDefault="009E2F20" w:rsidP="0081779A">
      <w:pPr>
        <w:pStyle w:val="Tekstpodstawowy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podpisy złożyli należycie umocowani przedstawiciele Stron w dacie podanej na początku dokumentu.</w:t>
      </w:r>
    </w:p>
    <w:tbl>
      <w:tblPr>
        <w:tblW w:w="9900" w:type="dxa"/>
        <w:tblInd w:w="-252" w:type="dxa"/>
        <w:tblLook w:val="01E0" w:firstRow="1" w:lastRow="1" w:firstColumn="1" w:lastColumn="1" w:noHBand="0" w:noVBand="0"/>
      </w:tblPr>
      <w:tblGrid>
        <w:gridCol w:w="4972"/>
        <w:gridCol w:w="4928"/>
      </w:tblGrid>
      <w:tr w:rsidR="009E2F20" w:rsidRPr="006A0930" w14:paraId="7F8721F1" w14:textId="77777777" w:rsidTr="00D873C6">
        <w:trPr>
          <w:trHeight w:val="468"/>
        </w:trPr>
        <w:tc>
          <w:tcPr>
            <w:tcW w:w="4972" w:type="dxa"/>
          </w:tcPr>
          <w:p w14:paraId="3DDDA6CF" w14:textId="1E97309A" w:rsidR="00CB4068" w:rsidRPr="00082BFE" w:rsidRDefault="009E133B" w:rsidP="005F3AD6">
            <w:pPr>
              <w:spacing w:before="0" w:after="0" w:line="240" w:lineRule="auto"/>
              <w:ind w:left="249"/>
              <w:jc w:val="center"/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Zamawiający</w:t>
            </w:r>
          </w:p>
        </w:tc>
        <w:tc>
          <w:tcPr>
            <w:tcW w:w="4928" w:type="dxa"/>
          </w:tcPr>
          <w:p w14:paraId="0F851519" w14:textId="41DDC5C9" w:rsidR="0036022A" w:rsidRPr="00B80FE4" w:rsidRDefault="009E133B" w:rsidP="005F3AD6">
            <w:pPr>
              <w:spacing w:before="0" w:after="0" w:line="240" w:lineRule="auto"/>
              <w:ind w:left="249"/>
              <w:jc w:val="center"/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Wykonawca</w:t>
            </w:r>
          </w:p>
        </w:tc>
      </w:tr>
      <w:tr w:rsidR="009E2F20" w:rsidRPr="00D85B3E" w14:paraId="5D513DCE" w14:textId="77777777" w:rsidTr="00D873C6">
        <w:tc>
          <w:tcPr>
            <w:tcW w:w="4972" w:type="dxa"/>
          </w:tcPr>
          <w:p w14:paraId="0D0B09F2" w14:textId="5638EE9B" w:rsidR="009E2F20" w:rsidRPr="00CB4068" w:rsidRDefault="009E2F20" w:rsidP="0036022A">
            <w:pPr>
              <w:ind w:left="428"/>
              <w:jc w:val="left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Podpis: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  <w:t>_____________________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  <w:t>Imię i nazwisko: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="00C55CAB"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="00C55CAB" w:rsidRPr="00CB4068">
              <w:rPr>
                <w:rFonts w:ascii="Symbol" w:eastAsia="Symbol" w:hAnsi="Symbol" w:cs="Symbol"/>
                <w:sz w:val="20"/>
                <w:szCs w:val="20"/>
                <w:highlight w:val="yellow"/>
              </w:rPr>
              <w:t>·</w:t>
            </w:r>
            <w:r w:rsidR="00C55CAB"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  <w:t>Stanowisko:</w:t>
            </w:r>
            <w:r w:rsidR="00D873C6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="00C55CAB"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="00C55CAB" w:rsidRPr="00CB4068">
              <w:rPr>
                <w:rFonts w:ascii="Symbol" w:eastAsia="Symbol" w:hAnsi="Symbol" w:cs="Symbol"/>
                <w:sz w:val="20"/>
                <w:szCs w:val="20"/>
                <w:highlight w:val="yellow"/>
              </w:rPr>
              <w:t>·</w:t>
            </w:r>
            <w:r w:rsidR="00C55CAB"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</w:p>
        </w:tc>
        <w:tc>
          <w:tcPr>
            <w:tcW w:w="4928" w:type="dxa"/>
          </w:tcPr>
          <w:p w14:paraId="7B894CB9" w14:textId="71293DE8" w:rsidR="009E2F20" w:rsidRPr="00CB4068" w:rsidRDefault="009E2F20" w:rsidP="0068464D">
            <w:pPr>
              <w:ind w:left="140"/>
              <w:jc w:val="left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Podpis: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  <w:t>_____________________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  <w:t>Imię i nazwisko:</w:t>
            </w:r>
            <w:r w:rsidR="00D873C6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>
              <w:rPr>
                <w:rFonts w:ascii="Symbol" w:eastAsia="Symbol" w:hAnsi="Symbol" w:cs="Symbol"/>
                <w:sz w:val="20"/>
                <w:szCs w:val="20"/>
                <w:highlight w:val="yellow"/>
              </w:rPr>
              <w:t>·</w:t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  <w:t>Stanowisko: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>
              <w:rPr>
                <w:rFonts w:ascii="Symbol" w:eastAsia="Symbol" w:hAnsi="Symbol" w:cs="Symbol"/>
                <w:sz w:val="20"/>
                <w:szCs w:val="20"/>
                <w:highlight w:val="yellow"/>
              </w:rPr>
              <w:t>·</w:t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</w:p>
        </w:tc>
      </w:tr>
    </w:tbl>
    <w:p w14:paraId="442DCF3E" w14:textId="472BC01A" w:rsidR="00B57666" w:rsidRPr="00C335B6" w:rsidRDefault="00B57666" w:rsidP="00113AFC">
      <w:pPr>
        <w:tabs>
          <w:tab w:val="left" w:pos="6168"/>
        </w:tabs>
        <w:spacing w:before="0" w:after="0" w:line="276" w:lineRule="auto"/>
        <w:jc w:val="left"/>
        <w:rPr>
          <w:rFonts w:ascii="Calibri Light" w:hAnsi="Calibri Light" w:cs="Calibri Light"/>
          <w:b/>
          <w:sz w:val="4"/>
          <w:szCs w:val="4"/>
          <w:lang w:val="pl-PL"/>
        </w:rPr>
      </w:pPr>
    </w:p>
    <w:sectPr w:rsidR="00B57666" w:rsidRPr="00C335B6" w:rsidSect="0036022A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418" w:right="1275" w:bottom="1276" w:left="1276" w:header="709" w:footer="58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6A343" w14:textId="77777777" w:rsidR="006A7F72" w:rsidRDefault="006A7F72">
      <w:r>
        <w:separator/>
      </w:r>
    </w:p>
  </w:endnote>
  <w:endnote w:type="continuationSeparator" w:id="0">
    <w:p w14:paraId="3041FFA3" w14:textId="77777777" w:rsidR="006A7F72" w:rsidRDefault="006A7F72">
      <w:r>
        <w:continuationSeparator/>
      </w:r>
    </w:p>
  </w:endnote>
  <w:endnote w:type="continuationNotice" w:id="1">
    <w:p w14:paraId="5D0A1A56" w14:textId="77777777" w:rsidR="006A7F72" w:rsidRDefault="006A7F7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Book">
    <w:altName w:val="Calibri"/>
    <w:charset w:val="00"/>
    <w:family w:val="auto"/>
    <w:pitch w:val="variable"/>
    <w:sig w:usb0="800000AF" w:usb1="5000204A" w:usb2="00000000" w:usb3="00000000" w:csb0="000000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67268" w14:textId="77777777" w:rsidR="0021741D" w:rsidRDefault="00000000" w:rsidP="00996709">
    <w:pPr>
      <w:pStyle w:val="Stopka"/>
      <w:jc w:val="right"/>
      <w:rPr>
        <w:b/>
        <w:szCs w:val="16"/>
      </w:rPr>
    </w:pPr>
    <w:r>
      <w:rPr>
        <w:b/>
        <w:bCs/>
        <w:noProof/>
      </w:rPr>
      <w:pict w14:anchorId="4BDD824E">
        <v:rect id="_x0000_i1026" style="width:453.6pt;height:.05pt" o:hralign="center" o:hrstd="t" o:hr="t" fillcolor="gray" stroked="f"/>
      </w:pict>
    </w:r>
  </w:p>
  <w:tbl>
    <w:tblPr>
      <w:tblW w:w="0" w:type="auto"/>
      <w:tblLook w:val="01E0" w:firstRow="1" w:lastRow="1" w:firstColumn="1" w:lastColumn="1" w:noHBand="0" w:noVBand="0"/>
    </w:tblPr>
    <w:tblGrid>
      <w:gridCol w:w="4643"/>
      <w:gridCol w:w="4644"/>
    </w:tblGrid>
    <w:tr w:rsidR="0021741D" w:rsidRPr="00996709" w14:paraId="65D115D0" w14:textId="77777777" w:rsidTr="001A67E4">
      <w:tc>
        <w:tcPr>
          <w:tcW w:w="4643" w:type="dxa"/>
        </w:tcPr>
        <w:p w14:paraId="3FBFE742" w14:textId="77777777" w:rsidR="0021741D" w:rsidRPr="00E7641E" w:rsidRDefault="0021741D" w:rsidP="000E59DB">
          <w:pPr>
            <w:pStyle w:val="Stopka"/>
            <w:ind w:hanging="1418"/>
            <w:jc w:val="left"/>
            <w:rPr>
              <w:rFonts w:cs="Arial"/>
              <w:szCs w:val="16"/>
            </w:rPr>
          </w:pPr>
        </w:p>
      </w:tc>
      <w:tc>
        <w:tcPr>
          <w:tcW w:w="4644" w:type="dxa"/>
        </w:tcPr>
        <w:p w14:paraId="4017A2E6" w14:textId="5DF67BA3" w:rsidR="0021741D" w:rsidRPr="00996709" w:rsidRDefault="0021741D" w:rsidP="001A67E4">
          <w:pPr>
            <w:pStyle w:val="Stopka"/>
            <w:jc w:val="right"/>
            <w:rPr>
              <w:rFonts w:cs="Arial"/>
              <w:szCs w:val="16"/>
            </w:rPr>
          </w:pPr>
          <w:r>
            <w:rPr>
              <w:rFonts w:cs="Arial"/>
              <w:szCs w:val="16"/>
            </w:rPr>
            <w:t>STRONA</w:t>
          </w:r>
          <w:r w:rsidRPr="00996709">
            <w:rPr>
              <w:rFonts w:cs="Arial"/>
              <w:szCs w:val="16"/>
            </w:rPr>
            <w:t xml:space="preserve"> </w:t>
          </w:r>
          <w:r w:rsidRPr="00996709">
            <w:rPr>
              <w:rFonts w:cs="Arial"/>
              <w:szCs w:val="16"/>
            </w:rPr>
            <w:fldChar w:fldCharType="begin"/>
          </w:r>
          <w:r w:rsidRPr="00996709">
            <w:rPr>
              <w:rFonts w:cs="Arial"/>
              <w:szCs w:val="16"/>
            </w:rPr>
            <w:instrText xml:space="preserve"> PAGE </w:instrText>
          </w:r>
          <w:r w:rsidRPr="00996709">
            <w:rPr>
              <w:rFonts w:cs="Arial"/>
              <w:szCs w:val="16"/>
            </w:rPr>
            <w:fldChar w:fldCharType="separate"/>
          </w:r>
          <w:r w:rsidR="006026E9">
            <w:rPr>
              <w:rFonts w:cs="Arial"/>
              <w:noProof/>
              <w:szCs w:val="16"/>
            </w:rPr>
            <w:t>9</w:t>
          </w:r>
          <w:r w:rsidRPr="00996709">
            <w:rPr>
              <w:rFonts w:cs="Arial"/>
              <w:szCs w:val="16"/>
            </w:rPr>
            <w:fldChar w:fldCharType="end"/>
          </w:r>
          <w:r w:rsidRPr="00996709">
            <w:rPr>
              <w:rFonts w:cs="Arial"/>
              <w:szCs w:val="16"/>
            </w:rPr>
            <w:t xml:space="preserve"> </w:t>
          </w:r>
          <w:r>
            <w:rPr>
              <w:rFonts w:cs="Arial"/>
              <w:szCs w:val="16"/>
            </w:rPr>
            <w:t>Z</w:t>
          </w:r>
          <w:r w:rsidRPr="00996709">
            <w:rPr>
              <w:rFonts w:cs="Arial"/>
              <w:szCs w:val="16"/>
            </w:rPr>
            <w:t xml:space="preserve"> </w:t>
          </w:r>
          <w:r w:rsidRPr="00996709">
            <w:rPr>
              <w:rFonts w:cs="Arial"/>
            </w:rPr>
            <w:fldChar w:fldCharType="begin"/>
          </w:r>
          <w:r w:rsidRPr="00996709">
            <w:rPr>
              <w:rFonts w:cs="Arial"/>
            </w:rPr>
            <w:instrText xml:space="preserve"> NUMPAGES </w:instrText>
          </w:r>
          <w:r w:rsidRPr="00996709">
            <w:rPr>
              <w:rFonts w:cs="Arial"/>
            </w:rPr>
            <w:fldChar w:fldCharType="separate"/>
          </w:r>
          <w:r w:rsidR="006026E9">
            <w:rPr>
              <w:rFonts w:cs="Arial"/>
              <w:noProof/>
            </w:rPr>
            <w:t>9</w:t>
          </w:r>
          <w:r w:rsidRPr="00996709">
            <w:rPr>
              <w:rFonts w:cs="Arial"/>
            </w:rPr>
            <w:fldChar w:fldCharType="end"/>
          </w:r>
        </w:p>
      </w:tc>
    </w:tr>
  </w:tbl>
  <w:p w14:paraId="213EB89C" w14:textId="77777777" w:rsidR="0021741D" w:rsidRDefault="0021741D">
    <w:pPr>
      <w:rPr>
        <w:sz w:val="2"/>
      </w:rPr>
    </w:pPr>
  </w:p>
  <w:p w14:paraId="7E3D0FA9" w14:textId="77777777" w:rsidR="0021741D" w:rsidRDefault="0021741D">
    <w:pPr>
      <w:rPr>
        <w:sz w:val="2"/>
      </w:rPr>
    </w:pPr>
  </w:p>
  <w:p w14:paraId="078EC22E" w14:textId="77777777" w:rsidR="0021741D" w:rsidRPr="00C4148A" w:rsidRDefault="0021741D">
    <w:pPr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A5DEA" w14:textId="77777777" w:rsidR="0021741D" w:rsidRDefault="00000000" w:rsidP="005F0365">
    <w:pPr>
      <w:pStyle w:val="Stopka"/>
      <w:jc w:val="right"/>
      <w:rPr>
        <w:b/>
        <w:szCs w:val="16"/>
      </w:rPr>
    </w:pPr>
    <w:r>
      <w:rPr>
        <w:b/>
        <w:bCs/>
        <w:noProof/>
      </w:rPr>
      <w:pict w14:anchorId="0BDCC54D">
        <v:rect id="_x0000_i1027" style="width:453.6pt;height:.05pt" o:hralign="center" o:hrstd="t" o:hr="t" fillcolor="gray" stroked="f"/>
      </w:pict>
    </w:r>
  </w:p>
  <w:tbl>
    <w:tblPr>
      <w:tblW w:w="0" w:type="auto"/>
      <w:tblLook w:val="01E0" w:firstRow="1" w:lastRow="1" w:firstColumn="1" w:lastColumn="1" w:noHBand="0" w:noVBand="0"/>
    </w:tblPr>
    <w:tblGrid>
      <w:gridCol w:w="4643"/>
      <w:gridCol w:w="4644"/>
    </w:tblGrid>
    <w:tr w:rsidR="0021741D" w:rsidRPr="00996709" w14:paraId="0C1F24B3" w14:textId="77777777" w:rsidTr="00F94D14">
      <w:tc>
        <w:tcPr>
          <w:tcW w:w="4643" w:type="dxa"/>
        </w:tcPr>
        <w:p w14:paraId="5BD1A10A" w14:textId="77777777" w:rsidR="0021741D" w:rsidRPr="00996709" w:rsidRDefault="0021741D" w:rsidP="00984274">
          <w:pPr>
            <w:pStyle w:val="Stopka"/>
            <w:ind w:hanging="1418"/>
            <w:jc w:val="left"/>
            <w:rPr>
              <w:rFonts w:cs="Arial"/>
              <w:szCs w:val="16"/>
            </w:rPr>
          </w:pPr>
        </w:p>
      </w:tc>
      <w:tc>
        <w:tcPr>
          <w:tcW w:w="4644" w:type="dxa"/>
        </w:tcPr>
        <w:p w14:paraId="141BDDF8" w14:textId="50485B46" w:rsidR="0021741D" w:rsidRPr="00996709" w:rsidRDefault="0021741D" w:rsidP="00F94D14">
          <w:pPr>
            <w:pStyle w:val="Stopka"/>
            <w:jc w:val="right"/>
            <w:rPr>
              <w:rFonts w:cs="Arial"/>
              <w:szCs w:val="16"/>
            </w:rPr>
          </w:pPr>
          <w:r>
            <w:rPr>
              <w:rFonts w:cs="Arial"/>
              <w:szCs w:val="16"/>
            </w:rPr>
            <w:t>STRONA</w:t>
          </w:r>
          <w:r w:rsidRPr="00996709">
            <w:rPr>
              <w:rFonts w:cs="Arial"/>
              <w:szCs w:val="16"/>
            </w:rPr>
            <w:t xml:space="preserve"> </w:t>
          </w:r>
          <w:r w:rsidRPr="00996709">
            <w:rPr>
              <w:rFonts w:cs="Arial"/>
              <w:szCs w:val="16"/>
            </w:rPr>
            <w:fldChar w:fldCharType="begin"/>
          </w:r>
          <w:r w:rsidRPr="00996709">
            <w:rPr>
              <w:rFonts w:cs="Arial"/>
              <w:szCs w:val="16"/>
            </w:rPr>
            <w:instrText xml:space="preserve"> PAGE </w:instrText>
          </w:r>
          <w:r w:rsidRPr="00996709">
            <w:rPr>
              <w:rFonts w:cs="Arial"/>
              <w:szCs w:val="16"/>
            </w:rPr>
            <w:fldChar w:fldCharType="separate"/>
          </w:r>
          <w:r w:rsidR="006026E9">
            <w:rPr>
              <w:rFonts w:cs="Arial"/>
              <w:noProof/>
              <w:szCs w:val="16"/>
            </w:rPr>
            <w:t>2</w:t>
          </w:r>
          <w:r w:rsidRPr="00996709">
            <w:rPr>
              <w:rFonts w:cs="Arial"/>
              <w:szCs w:val="16"/>
            </w:rPr>
            <w:fldChar w:fldCharType="end"/>
          </w:r>
          <w:r>
            <w:rPr>
              <w:rFonts w:cs="Arial"/>
              <w:szCs w:val="16"/>
            </w:rPr>
            <w:t xml:space="preserve"> Z</w:t>
          </w:r>
          <w:r w:rsidRPr="00996709">
            <w:rPr>
              <w:rFonts w:cs="Arial"/>
              <w:szCs w:val="16"/>
            </w:rPr>
            <w:t xml:space="preserve"> </w:t>
          </w:r>
          <w:r w:rsidRPr="00996709">
            <w:rPr>
              <w:rFonts w:cs="Arial"/>
            </w:rPr>
            <w:fldChar w:fldCharType="begin"/>
          </w:r>
          <w:r w:rsidRPr="00996709">
            <w:rPr>
              <w:rFonts w:cs="Arial"/>
            </w:rPr>
            <w:instrText xml:space="preserve"> NUMPAGES </w:instrText>
          </w:r>
          <w:r w:rsidRPr="00996709">
            <w:rPr>
              <w:rFonts w:cs="Arial"/>
            </w:rPr>
            <w:fldChar w:fldCharType="separate"/>
          </w:r>
          <w:r w:rsidR="006026E9">
            <w:rPr>
              <w:rFonts w:cs="Arial"/>
              <w:noProof/>
            </w:rPr>
            <w:t>4</w:t>
          </w:r>
          <w:r w:rsidRPr="00996709">
            <w:rPr>
              <w:rFonts w:cs="Arial"/>
            </w:rPr>
            <w:fldChar w:fldCharType="end"/>
          </w:r>
        </w:p>
      </w:tc>
    </w:tr>
  </w:tbl>
  <w:p w14:paraId="21CFA3F2" w14:textId="77777777" w:rsidR="0021741D" w:rsidRDefault="0021741D">
    <w:pPr>
      <w:rPr>
        <w:sz w:val="2"/>
      </w:rPr>
    </w:pPr>
  </w:p>
  <w:p w14:paraId="35D1483E" w14:textId="77777777" w:rsidR="0021741D" w:rsidRDefault="0021741D">
    <w:pPr>
      <w:rPr>
        <w:sz w:val="2"/>
      </w:rPr>
    </w:pPr>
  </w:p>
  <w:p w14:paraId="38CD3762" w14:textId="77777777" w:rsidR="0021741D" w:rsidRPr="00C4148A" w:rsidRDefault="0021741D">
    <w:pPr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69A53" w14:textId="77777777" w:rsidR="006A7F72" w:rsidRDefault="006A7F72">
      <w:r>
        <w:separator/>
      </w:r>
    </w:p>
  </w:footnote>
  <w:footnote w:type="continuationSeparator" w:id="0">
    <w:p w14:paraId="02E7FCEC" w14:textId="77777777" w:rsidR="006A7F72" w:rsidRDefault="006A7F72">
      <w:r>
        <w:continuationSeparator/>
      </w:r>
    </w:p>
  </w:footnote>
  <w:footnote w:type="continuationNotice" w:id="1">
    <w:p w14:paraId="2C7352A0" w14:textId="77777777" w:rsidR="006A7F72" w:rsidRDefault="006A7F7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88877" w14:textId="78751A0B" w:rsidR="0021741D" w:rsidRPr="00625F78" w:rsidRDefault="00000000" w:rsidP="00BD05A8">
    <w:pPr>
      <w:pStyle w:val="Nagwek"/>
      <w:tabs>
        <w:tab w:val="right" w:leader="underscore" w:pos="9072"/>
      </w:tabs>
      <w:jc w:val="left"/>
      <w:rPr>
        <w:b/>
        <w:bCs/>
        <w:lang w:val="pl-PL"/>
      </w:rPr>
    </w:pPr>
    <w:r>
      <w:rPr>
        <w:b/>
        <w:bCs/>
        <w:noProof/>
      </w:rPr>
      <w:pict w14:anchorId="0707A8A5">
        <v:rect id="_x0000_i1025" style="width:453.6pt;height:.05pt" o:hralign="center" o:hrstd="t" o:hr="t" fillcolor="gray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A0874" w14:textId="3FDEFE1C" w:rsidR="0021741D" w:rsidRPr="00A3024F" w:rsidRDefault="0021741D" w:rsidP="00A3024F">
    <w:pPr>
      <w:pStyle w:val="Nagwek"/>
      <w:tabs>
        <w:tab w:val="right" w:leader="underscore" w:pos="9072"/>
      </w:tabs>
      <w:jc w:val="left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58823E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DE0166"/>
    <w:multiLevelType w:val="hybridMultilevel"/>
    <w:tmpl w:val="1E72522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mbria" w:hAnsi="Cambria" w:cs="Tahoma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1C5039"/>
    <w:multiLevelType w:val="multilevel"/>
    <w:tmpl w:val="E32A79E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34D577A"/>
    <w:multiLevelType w:val="multilevel"/>
    <w:tmpl w:val="0409001D"/>
    <w:name w:val="SalansLC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9AB1D12"/>
    <w:multiLevelType w:val="hybridMultilevel"/>
    <w:tmpl w:val="FC0059DC"/>
    <w:lvl w:ilvl="0" w:tplc="04150017">
      <w:start w:val="1"/>
      <w:numFmt w:val="lowerLetter"/>
      <w:lvlText w:val="%1)"/>
      <w:lvlJc w:val="left"/>
      <w:pPr>
        <w:ind w:left="1639" w:hanging="360"/>
      </w:pPr>
    </w:lvl>
    <w:lvl w:ilvl="1" w:tplc="04150019" w:tentative="1">
      <w:start w:val="1"/>
      <w:numFmt w:val="lowerLetter"/>
      <w:lvlText w:val="%2."/>
      <w:lvlJc w:val="left"/>
      <w:pPr>
        <w:ind w:left="2359" w:hanging="360"/>
      </w:pPr>
    </w:lvl>
    <w:lvl w:ilvl="2" w:tplc="0415001B" w:tentative="1">
      <w:start w:val="1"/>
      <w:numFmt w:val="lowerRoman"/>
      <w:lvlText w:val="%3."/>
      <w:lvlJc w:val="right"/>
      <w:pPr>
        <w:ind w:left="3079" w:hanging="180"/>
      </w:pPr>
    </w:lvl>
    <w:lvl w:ilvl="3" w:tplc="0415000F" w:tentative="1">
      <w:start w:val="1"/>
      <w:numFmt w:val="decimal"/>
      <w:lvlText w:val="%4."/>
      <w:lvlJc w:val="left"/>
      <w:pPr>
        <w:ind w:left="3799" w:hanging="360"/>
      </w:pPr>
    </w:lvl>
    <w:lvl w:ilvl="4" w:tplc="04150019" w:tentative="1">
      <w:start w:val="1"/>
      <w:numFmt w:val="lowerLetter"/>
      <w:lvlText w:val="%5."/>
      <w:lvlJc w:val="left"/>
      <w:pPr>
        <w:ind w:left="4519" w:hanging="360"/>
      </w:pPr>
    </w:lvl>
    <w:lvl w:ilvl="5" w:tplc="0415001B" w:tentative="1">
      <w:start w:val="1"/>
      <w:numFmt w:val="lowerRoman"/>
      <w:lvlText w:val="%6."/>
      <w:lvlJc w:val="right"/>
      <w:pPr>
        <w:ind w:left="5239" w:hanging="180"/>
      </w:pPr>
    </w:lvl>
    <w:lvl w:ilvl="6" w:tplc="0415000F" w:tentative="1">
      <w:start w:val="1"/>
      <w:numFmt w:val="decimal"/>
      <w:lvlText w:val="%7."/>
      <w:lvlJc w:val="left"/>
      <w:pPr>
        <w:ind w:left="5959" w:hanging="360"/>
      </w:pPr>
    </w:lvl>
    <w:lvl w:ilvl="7" w:tplc="04150019" w:tentative="1">
      <w:start w:val="1"/>
      <w:numFmt w:val="lowerLetter"/>
      <w:lvlText w:val="%8."/>
      <w:lvlJc w:val="left"/>
      <w:pPr>
        <w:ind w:left="6679" w:hanging="360"/>
      </w:pPr>
    </w:lvl>
    <w:lvl w:ilvl="8" w:tplc="0415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5" w15:restartNumberingAfterBreak="0">
    <w:nsid w:val="0B573199"/>
    <w:multiLevelType w:val="hybridMultilevel"/>
    <w:tmpl w:val="1FC411CE"/>
    <w:lvl w:ilvl="0" w:tplc="622E0648">
      <w:start w:val="1"/>
      <w:numFmt w:val="decimal"/>
      <w:pStyle w:val="EPARNr"/>
      <w:lvlText w:val="%1)"/>
      <w:lvlJc w:val="left"/>
      <w:pPr>
        <w:ind w:left="12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9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39" w:hanging="180"/>
      </w:pPr>
      <w:rPr>
        <w:rFonts w:cs="Times New Roman"/>
      </w:rPr>
    </w:lvl>
  </w:abstractNum>
  <w:abstractNum w:abstractNumId="6" w15:restartNumberingAfterBreak="0">
    <w:nsid w:val="0B810160"/>
    <w:multiLevelType w:val="hybridMultilevel"/>
    <w:tmpl w:val="D3C00368"/>
    <w:lvl w:ilvl="0" w:tplc="1E421EF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DE62B5"/>
    <w:multiLevelType w:val="multilevel"/>
    <w:tmpl w:val="98A6A17E"/>
    <w:name w:val="ListRM"/>
    <w:lvl w:ilvl="0">
      <w:start w:val="1"/>
      <w:numFmt w:val="lowerRoman"/>
      <w:lvlText w:val="(%1)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 w:val="0"/>
        <w:i w:val="0"/>
        <w:sz w:val="20"/>
        <w:szCs w:val="22"/>
      </w:rPr>
    </w:lvl>
    <w:lvl w:ilvl="1">
      <w:start w:val="1"/>
      <w:numFmt w:val="lowerRoman"/>
      <w:lvlText w:val="(%2)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0"/>
        <w:szCs w:val="22"/>
      </w:rPr>
    </w:lvl>
    <w:lvl w:ilvl="2">
      <w:start w:val="1"/>
      <w:numFmt w:val="lowerRoman"/>
      <w:lvlText w:val="(%3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none"/>
      <w:lvlText w:val=""/>
      <w:lvlJc w:val="left"/>
      <w:pPr>
        <w:tabs>
          <w:tab w:val="num" w:pos="299"/>
        </w:tabs>
        <w:ind w:left="299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43"/>
        </w:tabs>
        <w:ind w:left="443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87"/>
        </w:tabs>
        <w:ind w:left="587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31"/>
        </w:tabs>
        <w:ind w:left="731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75"/>
        </w:tabs>
        <w:ind w:left="875" w:hanging="1584"/>
      </w:pPr>
      <w:rPr>
        <w:rFonts w:hint="default"/>
      </w:rPr>
    </w:lvl>
  </w:abstractNum>
  <w:abstractNum w:abstractNumId="8" w15:restartNumberingAfterBreak="0">
    <w:nsid w:val="0E5C103A"/>
    <w:multiLevelType w:val="hybridMultilevel"/>
    <w:tmpl w:val="80549D0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F4C1B54"/>
    <w:multiLevelType w:val="multilevel"/>
    <w:tmpl w:val="3CA85980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b w:val="0"/>
        <w:sz w:val="20"/>
        <w:szCs w:val="2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18"/>
        </w:tabs>
        <w:ind w:left="1418" w:hanging="709"/>
      </w:pPr>
      <w:rPr>
        <w:rFonts w:ascii="Avenir Book" w:hAnsi="Avenir Book" w:hint="default"/>
        <w:b w:val="0"/>
        <w:bCs w:val="0"/>
        <w:sz w:val="20"/>
      </w:rPr>
    </w:lvl>
    <w:lvl w:ilvl="3">
      <w:start w:val="1"/>
      <w:numFmt w:val="lowerLetter"/>
      <w:pStyle w:val="Nagwek4"/>
      <w:lvlText w:val="(%4)"/>
      <w:lvlJc w:val="left"/>
      <w:pPr>
        <w:tabs>
          <w:tab w:val="num" w:pos="2126"/>
        </w:tabs>
        <w:ind w:left="2126" w:hanging="708"/>
      </w:p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upperLetter"/>
      <w:lvlText w:val="(%6)"/>
      <w:lvlJc w:val="left"/>
      <w:pPr>
        <w:tabs>
          <w:tab w:val="num" w:pos="3544"/>
        </w:tabs>
        <w:ind w:left="3544" w:hanging="709"/>
      </w:pPr>
    </w:lvl>
    <w:lvl w:ilvl="6">
      <w:start w:val="1"/>
      <w:numFmt w:val="bullet"/>
      <w:lvlText w:val="-"/>
      <w:lvlJc w:val="left"/>
      <w:pPr>
        <w:tabs>
          <w:tab w:val="num" w:pos="4253"/>
        </w:tabs>
        <w:ind w:left="4253" w:hanging="709"/>
      </w:pPr>
      <w:rPr>
        <w:rFonts w:ascii="Arial" w:hAnsi="Arial" w:hint="default"/>
      </w:rPr>
    </w:lvl>
    <w:lvl w:ilvl="7">
      <w:start w:val="1"/>
      <w:numFmt w:val="decimal"/>
      <w:lvlRestart w:val="0"/>
      <w:pStyle w:val="ScheduleNumberedSalans"/>
      <w:suff w:val="space"/>
      <w:lvlText w:val="Załącznik %8"/>
      <w:lvlJc w:val="left"/>
      <w:pPr>
        <w:ind w:left="0" w:firstLine="0"/>
      </w:pPr>
    </w:lvl>
    <w:lvl w:ilvl="8">
      <w:start w:val="1"/>
      <w:numFmt w:val="decimal"/>
      <w:lvlRestart w:val="0"/>
      <w:pStyle w:val="ScheduleCrossreferenceSalans"/>
      <w:suff w:val="space"/>
      <w:lvlText w:val="Załącznik"/>
      <w:lvlJc w:val="left"/>
      <w:pPr>
        <w:ind w:left="0" w:firstLine="0"/>
      </w:pPr>
    </w:lvl>
  </w:abstractNum>
  <w:abstractNum w:abstractNumId="10" w15:restartNumberingAfterBreak="0">
    <w:nsid w:val="158D05C5"/>
    <w:multiLevelType w:val="hybridMultilevel"/>
    <w:tmpl w:val="58BA53C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67E0CDB"/>
    <w:multiLevelType w:val="multilevel"/>
    <w:tmpl w:val="D5245878"/>
    <w:lvl w:ilvl="0">
      <w:start w:val="3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2"/>
      <w:numFmt w:val="decimal"/>
      <w:lvlText w:val="%1.%2."/>
      <w:lvlJc w:val="left"/>
      <w:pPr>
        <w:ind w:left="906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Times New Roman" w:hint="default"/>
      </w:rPr>
    </w:lvl>
  </w:abstractNum>
  <w:abstractNum w:abstractNumId="12" w15:restartNumberingAfterBreak="0">
    <w:nsid w:val="173452D6"/>
    <w:multiLevelType w:val="multilevel"/>
    <w:tmpl w:val="281041A2"/>
    <w:lvl w:ilvl="0">
      <w:start w:val="1"/>
      <w:numFmt w:val="upperLetter"/>
      <w:pStyle w:val="Listcapital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upperLetter"/>
      <w:pStyle w:val="Listcapital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upperLetter"/>
      <w:pStyle w:val="Listcapital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Listcapital4Salans"/>
      <w:lvlText w:val="(%4)"/>
      <w:lvlJc w:val="righ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bullet"/>
      <w:lvlRestart w:val="0"/>
      <w:pStyle w:val="Listdash1Salans"/>
      <w:lvlText w:val="-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</w:rPr>
    </w:lvl>
    <w:lvl w:ilvl="5">
      <w:start w:val="1"/>
      <w:numFmt w:val="bullet"/>
      <w:lvlRestart w:val="0"/>
      <w:pStyle w:val="Listdash2Salans"/>
      <w:lvlText w:val="-"/>
      <w:lvlJc w:val="left"/>
      <w:pPr>
        <w:tabs>
          <w:tab w:val="num" w:pos="1418"/>
        </w:tabs>
        <w:ind w:left="1418" w:hanging="709"/>
      </w:pPr>
      <w:rPr>
        <w:rFonts w:ascii="Times New Roman" w:hAnsi="Times New Roman" w:cs="Times New Roman" w:hint="default"/>
      </w:rPr>
    </w:lvl>
    <w:lvl w:ilvl="6">
      <w:start w:val="1"/>
      <w:numFmt w:val="bullet"/>
      <w:lvlRestart w:val="0"/>
      <w:pStyle w:val="Listdash3Salans"/>
      <w:lvlText w:val="-"/>
      <w:lvlJc w:val="left"/>
      <w:pPr>
        <w:tabs>
          <w:tab w:val="num" w:pos="2126"/>
        </w:tabs>
        <w:ind w:left="2126" w:hanging="708"/>
      </w:pPr>
      <w:rPr>
        <w:rFonts w:ascii="Times New Roman" w:hAnsi="Times New Roman" w:cs="Times New Roman" w:hint="default"/>
      </w:rPr>
    </w:lvl>
    <w:lvl w:ilvl="7">
      <w:start w:val="1"/>
      <w:numFmt w:val="bullet"/>
      <w:lvlRestart w:val="0"/>
      <w:pStyle w:val="Listdash4Salans"/>
      <w:lvlText w:val="-"/>
      <w:lvlJc w:val="left"/>
      <w:pPr>
        <w:tabs>
          <w:tab w:val="num" w:pos="2835"/>
        </w:tabs>
        <w:ind w:left="2835" w:hanging="709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3" w15:restartNumberingAfterBreak="0">
    <w:nsid w:val="17D7563C"/>
    <w:multiLevelType w:val="hybridMultilevel"/>
    <w:tmpl w:val="003AE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4629D9"/>
    <w:multiLevelType w:val="hybridMultilevel"/>
    <w:tmpl w:val="3FC6D890"/>
    <w:lvl w:ilvl="0" w:tplc="17C2CEDA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28A322CD"/>
    <w:multiLevelType w:val="multilevel"/>
    <w:tmpl w:val="3440D820"/>
    <w:name w:val="SalansNum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</w:abstractNum>
  <w:abstractNum w:abstractNumId="16" w15:restartNumberingAfterBreak="0">
    <w:nsid w:val="2FE522E7"/>
    <w:multiLevelType w:val="hybridMultilevel"/>
    <w:tmpl w:val="246E1AE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BA1DCE"/>
    <w:multiLevelType w:val="multilevel"/>
    <w:tmpl w:val="3440D820"/>
    <w:name w:val="SalansLL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</w:abstractNum>
  <w:abstractNum w:abstractNumId="18" w15:restartNumberingAfterBreak="0">
    <w:nsid w:val="33EB72BC"/>
    <w:multiLevelType w:val="multilevel"/>
    <w:tmpl w:val="4AC27144"/>
    <w:styleLink w:val="GPartiesl"/>
    <w:lvl w:ilvl="0">
      <w:start w:val="1"/>
      <w:numFmt w:val="decimal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9966CC5"/>
    <w:multiLevelType w:val="multilevel"/>
    <w:tmpl w:val="AA6A40D2"/>
    <w:name w:val="SalansL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1418" w:hanging="709"/>
      </w:pPr>
      <w:rPr>
        <w:rFonts w:hint="default"/>
        <w:sz w:val="18"/>
      </w:rPr>
    </w:lvl>
    <w:lvl w:ilvl="3">
      <w:start w:val="1"/>
      <w:numFmt w:val="lowerLetter"/>
      <w:lvlText w:val="(%4)"/>
      <w:lvlJc w:val="left"/>
      <w:pPr>
        <w:tabs>
          <w:tab w:val="num" w:pos="709"/>
        </w:tabs>
        <w:ind w:left="2126" w:hanging="70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99C6473"/>
    <w:multiLevelType w:val="multilevel"/>
    <w:tmpl w:val="0498B50E"/>
    <w:name w:val="SalansLC3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sz w:val="18"/>
      </w:rPr>
    </w:lvl>
    <w:lvl w:ilvl="3">
      <w:start w:val="1"/>
      <w:numFmt w:val="lowerLetter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3A243FC1"/>
    <w:multiLevelType w:val="multilevel"/>
    <w:tmpl w:val="6BB218E6"/>
    <w:lvl w:ilvl="0">
      <w:start w:val="1"/>
      <w:numFmt w:val="decimal"/>
      <w:pStyle w:val="ListLegal1"/>
      <w:lvlText w:val="%1."/>
      <w:lvlJc w:val="left"/>
      <w:pPr>
        <w:tabs>
          <w:tab w:val="num" w:pos="0"/>
        </w:tabs>
        <w:ind w:left="709" w:hanging="709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0"/>
        </w:tabs>
        <w:ind w:left="709" w:hanging="709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-31680"/>
        </w:tabs>
        <w:ind w:left="709" w:firstLine="0"/>
      </w:pPr>
      <w:rPr>
        <w:rFonts w:ascii="Times New Roman" w:hAnsi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EF3221D"/>
    <w:multiLevelType w:val="hybridMultilevel"/>
    <w:tmpl w:val="F09C107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2E45BCF"/>
    <w:multiLevelType w:val="multilevel"/>
    <w:tmpl w:val="3232F252"/>
    <w:name w:val="SalansLA2"/>
    <w:lvl w:ilvl="0">
      <w:start w:val="1"/>
      <w:numFmt w:val="decimal"/>
      <w:lvlText w:val="%1."/>
      <w:lvlJc w:val="left"/>
      <w:pPr>
        <w:tabs>
          <w:tab w:val="num" w:pos="0"/>
        </w:tabs>
        <w:ind w:left="708" w:hanging="708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1418" w:hanging="709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709"/>
        </w:tabs>
        <w:ind w:left="2126" w:hanging="708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09"/>
        </w:tabs>
        <w:ind w:left="2835" w:hanging="709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upperLetter"/>
      <w:lvlText w:val="(%6)"/>
      <w:lvlJc w:val="left"/>
      <w:pPr>
        <w:tabs>
          <w:tab w:val="num" w:pos="709"/>
        </w:tabs>
        <w:ind w:left="3544" w:hanging="709"/>
      </w:pPr>
      <w:rPr>
        <w:rFonts w:hint="default"/>
      </w:rPr>
    </w:lvl>
    <w:lvl w:ilvl="6">
      <w:start w:val="1"/>
      <w:numFmt w:val="decimal"/>
      <w:lvlText w:val="(%6)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(%6)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aps/>
        <w:sz w:val="20"/>
      </w:rPr>
    </w:lvl>
  </w:abstractNum>
  <w:abstractNum w:abstractNumId="24" w15:restartNumberingAfterBreak="0">
    <w:nsid w:val="48B46059"/>
    <w:multiLevelType w:val="multilevel"/>
    <w:tmpl w:val="187A8974"/>
    <w:lvl w:ilvl="0">
      <w:start w:val="1"/>
      <w:numFmt w:val="lowerRoman"/>
      <w:pStyle w:val="Listroman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Roman"/>
      <w:pStyle w:val="Listroman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Listroman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Roman"/>
      <w:pStyle w:val="Listroman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4B525EA1"/>
    <w:multiLevelType w:val="multilevel"/>
    <w:tmpl w:val="23C4982E"/>
    <w:name w:val="SalansNum2"/>
    <w:lvl w:ilvl="0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upperLetter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</w:abstractNum>
  <w:abstractNum w:abstractNumId="26" w15:restartNumberingAfterBreak="0">
    <w:nsid w:val="4B611374"/>
    <w:multiLevelType w:val="multilevel"/>
    <w:tmpl w:val="EEA6EA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4BD91A92"/>
    <w:multiLevelType w:val="hybridMultilevel"/>
    <w:tmpl w:val="6CDA5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594A3F"/>
    <w:multiLevelType w:val="hybridMultilevel"/>
    <w:tmpl w:val="F78668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8F6F0E"/>
    <w:multiLevelType w:val="hybridMultilevel"/>
    <w:tmpl w:val="65DAD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C4654"/>
    <w:multiLevelType w:val="hybridMultilevel"/>
    <w:tmpl w:val="78DE3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346B94"/>
    <w:multiLevelType w:val="multilevel"/>
    <w:tmpl w:val="72406E30"/>
    <w:lvl w:ilvl="0">
      <w:start w:val="1"/>
      <w:numFmt w:val="lowerLetter"/>
      <w:pStyle w:val="Listalpha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pStyle w:val="Listalpha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Letter"/>
      <w:pStyle w:val="Listalpha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Letter"/>
      <w:pStyle w:val="Listalpha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547476D"/>
    <w:multiLevelType w:val="hybridMultilevel"/>
    <w:tmpl w:val="D672667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BF74F08"/>
    <w:multiLevelType w:val="multilevel"/>
    <w:tmpl w:val="AAD0800A"/>
    <w:lvl w:ilvl="0">
      <w:start w:val="7"/>
      <w:numFmt w:val="decimal"/>
      <w:pStyle w:val="Legal3L1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gal3L3"/>
      <w:lvlText w:val="%1.%2.%3"/>
      <w:lvlJc w:val="left"/>
      <w:pPr>
        <w:tabs>
          <w:tab w:val="num" w:pos="1440"/>
        </w:tabs>
        <w:ind w:firstLine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pStyle w:val="Legal3L4"/>
      <w:lvlText w:val="1.1.1.1"/>
      <w:lvlJc w:val="left"/>
      <w:pPr>
        <w:tabs>
          <w:tab w:val="num" w:pos="3096"/>
        </w:tabs>
        <w:ind w:firstLine="237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3600"/>
        </w:tabs>
        <w:ind w:firstLine="288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Legal3L6"/>
      <w:lvlText w:val="(%6)"/>
      <w:lvlJc w:val="left"/>
      <w:pPr>
        <w:tabs>
          <w:tab w:val="num" w:pos="3960"/>
        </w:tabs>
        <w:ind w:firstLine="360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Letter"/>
      <w:pStyle w:val="Legal3L7"/>
      <w:lvlText w:val="(%7)"/>
      <w:lvlJc w:val="left"/>
      <w:pPr>
        <w:tabs>
          <w:tab w:val="num" w:pos="1080"/>
        </w:tabs>
        <w:ind w:firstLine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Roman"/>
      <w:pStyle w:val="Legal3L8"/>
      <w:lvlText w:val="(%8)"/>
      <w:lvlJc w:val="left"/>
      <w:pPr>
        <w:tabs>
          <w:tab w:val="num" w:pos="2160"/>
        </w:tabs>
        <w:ind w:firstLine="144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Legal3L9"/>
      <w:lvlText w:val="(%9)"/>
      <w:lvlJc w:val="left"/>
      <w:pPr>
        <w:tabs>
          <w:tab w:val="num" w:pos="2520"/>
        </w:tabs>
        <w:ind w:firstLine="216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5D4618A8"/>
    <w:multiLevelType w:val="hybridMultilevel"/>
    <w:tmpl w:val="74102CD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mbria" w:hAnsi="Cambri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5C0A83"/>
    <w:multiLevelType w:val="multilevel"/>
    <w:tmpl w:val="CFBC12FC"/>
    <w:lvl w:ilvl="0">
      <w:start w:val="4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SimSun" w:hint="default"/>
      </w:rPr>
    </w:lvl>
  </w:abstractNum>
  <w:abstractNum w:abstractNumId="36" w15:restartNumberingAfterBreak="0">
    <w:nsid w:val="695C3D81"/>
    <w:multiLevelType w:val="multilevel"/>
    <w:tmpl w:val="81529B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 w15:restartNumberingAfterBreak="0">
    <w:nsid w:val="6B130155"/>
    <w:multiLevelType w:val="multilevel"/>
    <w:tmpl w:val="A350BCE2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E9803D3"/>
    <w:multiLevelType w:val="hybridMultilevel"/>
    <w:tmpl w:val="E2E63B94"/>
    <w:lvl w:ilvl="0" w:tplc="1E421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C127AB"/>
    <w:multiLevelType w:val="hybridMultilevel"/>
    <w:tmpl w:val="C4D49036"/>
    <w:lvl w:ilvl="0" w:tplc="122CA73A">
      <w:start w:val="1"/>
      <w:numFmt w:val="lowerLetter"/>
      <w:lvlText w:val="%1)"/>
      <w:lvlJc w:val="left"/>
      <w:pPr>
        <w:ind w:left="1069" w:hanging="360"/>
      </w:pPr>
      <w:rPr>
        <w:rFonts w:ascii="Avenir Book" w:hAnsi="Avenir Book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5B16906"/>
    <w:multiLevelType w:val="hybridMultilevel"/>
    <w:tmpl w:val="8BE6A01C"/>
    <w:lvl w:ilvl="0" w:tplc="88FA68EC">
      <w:start w:val="1"/>
      <w:numFmt w:val="decimal"/>
      <w:lvlText w:val="%1."/>
      <w:lvlJc w:val="left"/>
      <w:pPr>
        <w:ind w:left="720" w:hanging="360"/>
      </w:pPr>
      <w:rPr>
        <w:rFonts w:ascii="Cambria" w:hAnsi="Cambri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987CA0"/>
    <w:multiLevelType w:val="hybridMultilevel"/>
    <w:tmpl w:val="1892FA2C"/>
    <w:lvl w:ilvl="0" w:tplc="11A07270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C871E6B"/>
    <w:multiLevelType w:val="multilevel"/>
    <w:tmpl w:val="C79673B8"/>
    <w:styleLink w:val="Galtmain1-9"/>
    <w:lvl w:ilvl="0">
      <w:start w:val="1"/>
      <w:numFmt w:val="decimal"/>
      <w:pStyle w:val="GALTH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GALTH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GALTH3"/>
      <w:lvlText w:val="%1.%2.%3.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3">
      <w:start w:val="1"/>
      <w:numFmt w:val="lowerLetter"/>
      <w:pStyle w:val="GALTH4"/>
      <w:lvlText w:val="%4)"/>
      <w:lvlJc w:val="left"/>
      <w:pPr>
        <w:tabs>
          <w:tab w:val="num" w:pos="2155"/>
        </w:tabs>
        <w:ind w:left="2041" w:hanging="680"/>
      </w:pPr>
      <w:rPr>
        <w:rFonts w:hint="default"/>
      </w:rPr>
    </w:lvl>
    <w:lvl w:ilvl="4">
      <w:start w:val="1"/>
      <w:numFmt w:val="bullet"/>
      <w:pStyle w:val="GALTH5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Restart w:val="5"/>
      <w:pStyle w:val="GALTZalacznik"/>
      <w:suff w:val="nothing"/>
      <w:lvlText w:val="Załącznik 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5"/>
      <w:pStyle w:val="GALTschedule"/>
      <w:suff w:val="nothing"/>
      <w:lvlText w:val="Schdule %9"/>
      <w:lvlJc w:val="left"/>
      <w:pPr>
        <w:ind w:left="0" w:firstLine="0"/>
      </w:pPr>
      <w:rPr>
        <w:rFonts w:hint="default"/>
      </w:rPr>
    </w:lvl>
  </w:abstractNum>
  <w:abstractNum w:abstractNumId="43" w15:restartNumberingAfterBreak="0">
    <w:nsid w:val="7D1A2C48"/>
    <w:multiLevelType w:val="multilevel"/>
    <w:tmpl w:val="0E9E1AAA"/>
    <w:lvl w:ilvl="0">
      <w:start w:val="1"/>
      <w:numFmt w:val="decimal"/>
      <w:pStyle w:val="Listlegal1Salan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Listlegal2Salan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Listlegal3Salans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sz w:val="20"/>
      </w:rPr>
    </w:lvl>
    <w:lvl w:ilvl="3">
      <w:start w:val="1"/>
      <w:numFmt w:val="lowerLetter"/>
      <w:pStyle w:val="Listlegal4Salans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4" w15:restartNumberingAfterBreak="0">
    <w:nsid w:val="7D987B2E"/>
    <w:multiLevelType w:val="multilevel"/>
    <w:tmpl w:val="1AA24086"/>
    <w:lvl w:ilvl="0">
      <w:start w:val="1"/>
      <w:numFmt w:val="decimal"/>
      <w:pStyle w:val="Listbracket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Listbracket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pStyle w:val="Listbracket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pStyle w:val="Listbracket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 w16cid:durableId="171116098">
    <w:abstractNumId w:val="31"/>
  </w:num>
  <w:num w:numId="2" w16cid:durableId="781146677">
    <w:abstractNumId w:val="31"/>
  </w:num>
  <w:num w:numId="3" w16cid:durableId="1427195612">
    <w:abstractNumId w:val="44"/>
  </w:num>
  <w:num w:numId="4" w16cid:durableId="123083652">
    <w:abstractNumId w:val="12"/>
  </w:num>
  <w:num w:numId="5" w16cid:durableId="1574385768">
    <w:abstractNumId w:val="43"/>
  </w:num>
  <w:num w:numId="6" w16cid:durableId="962271686">
    <w:abstractNumId w:val="24"/>
  </w:num>
  <w:num w:numId="7" w16cid:durableId="424808433">
    <w:abstractNumId w:val="33"/>
  </w:num>
  <w:num w:numId="8" w16cid:durableId="543104742">
    <w:abstractNumId w:val="0"/>
  </w:num>
  <w:num w:numId="9" w16cid:durableId="1417944803">
    <w:abstractNumId w:val="41"/>
  </w:num>
  <w:num w:numId="10" w16cid:durableId="1096292333">
    <w:abstractNumId w:val="21"/>
  </w:num>
  <w:num w:numId="11" w16cid:durableId="455834206">
    <w:abstractNumId w:val="9"/>
  </w:num>
  <w:num w:numId="12" w16cid:durableId="996685711">
    <w:abstractNumId w:val="18"/>
  </w:num>
  <w:num w:numId="13" w16cid:durableId="944458088">
    <w:abstractNumId w:val="42"/>
    <w:lvlOverride w:ilvl="0">
      <w:lvl w:ilvl="0">
        <w:start w:val="1"/>
        <w:numFmt w:val="decimal"/>
        <w:pStyle w:val="GALTH1"/>
        <w:lvlText w:val="%1."/>
        <w:lvlJc w:val="left"/>
        <w:pPr>
          <w:tabs>
            <w:tab w:val="num" w:pos="680"/>
          </w:tabs>
          <w:ind w:left="680" w:hanging="680"/>
        </w:pPr>
        <w:rPr>
          <w:rFonts w:hint="default"/>
          <w:lang w:val="pl-PL"/>
        </w:rPr>
      </w:lvl>
    </w:lvlOverride>
  </w:num>
  <w:num w:numId="14" w16cid:durableId="1803956462">
    <w:abstractNumId w:val="42"/>
  </w:num>
  <w:num w:numId="15" w16cid:durableId="838735858">
    <w:abstractNumId w:val="32"/>
  </w:num>
  <w:num w:numId="16" w16cid:durableId="1487091709">
    <w:abstractNumId w:val="37"/>
  </w:num>
  <w:num w:numId="17" w16cid:durableId="25837912">
    <w:abstractNumId w:val="22"/>
  </w:num>
  <w:num w:numId="18" w16cid:durableId="857037402">
    <w:abstractNumId w:val="8"/>
  </w:num>
  <w:num w:numId="19" w16cid:durableId="1329213644">
    <w:abstractNumId w:val="13"/>
  </w:num>
  <w:num w:numId="20" w16cid:durableId="693306450">
    <w:abstractNumId w:val="38"/>
  </w:num>
  <w:num w:numId="21" w16cid:durableId="1781803417">
    <w:abstractNumId w:val="6"/>
  </w:num>
  <w:num w:numId="22" w16cid:durableId="240877113">
    <w:abstractNumId w:val="14"/>
  </w:num>
  <w:num w:numId="23" w16cid:durableId="978649301">
    <w:abstractNumId w:val="29"/>
  </w:num>
  <w:num w:numId="24" w16cid:durableId="821313241">
    <w:abstractNumId w:val="30"/>
  </w:num>
  <w:num w:numId="25" w16cid:durableId="681250643">
    <w:abstractNumId w:val="5"/>
  </w:num>
  <w:num w:numId="26" w16cid:durableId="1724206891">
    <w:abstractNumId w:val="4"/>
  </w:num>
  <w:num w:numId="27" w16cid:durableId="582641033">
    <w:abstractNumId w:val="39"/>
  </w:num>
  <w:num w:numId="28" w16cid:durableId="198933163">
    <w:abstractNumId w:val="27"/>
  </w:num>
  <w:num w:numId="29" w16cid:durableId="1249458207">
    <w:abstractNumId w:val="1"/>
  </w:num>
  <w:num w:numId="30" w16cid:durableId="305279933">
    <w:abstractNumId w:val="40"/>
  </w:num>
  <w:num w:numId="31" w16cid:durableId="35471636">
    <w:abstractNumId w:val="34"/>
  </w:num>
  <w:num w:numId="32" w16cid:durableId="1079671950">
    <w:abstractNumId w:val="16"/>
  </w:num>
  <w:num w:numId="33" w16cid:durableId="1994285963">
    <w:abstractNumId w:val="10"/>
  </w:num>
  <w:num w:numId="34" w16cid:durableId="143477093">
    <w:abstractNumId w:val="28"/>
  </w:num>
  <w:num w:numId="35" w16cid:durableId="104547221">
    <w:abstractNumId w:val="26"/>
  </w:num>
  <w:num w:numId="36" w16cid:durableId="1739356426">
    <w:abstractNumId w:val="35"/>
  </w:num>
  <w:num w:numId="37" w16cid:durableId="1147740547">
    <w:abstractNumId w:val="2"/>
  </w:num>
  <w:num w:numId="38" w16cid:durableId="905412432">
    <w:abstractNumId w:val="36"/>
  </w:num>
  <w:num w:numId="39" w16cid:durableId="620654566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F24"/>
    <w:rsid w:val="00000A25"/>
    <w:rsid w:val="00001E75"/>
    <w:rsid w:val="00004E18"/>
    <w:rsid w:val="000061A1"/>
    <w:rsid w:val="00007ABE"/>
    <w:rsid w:val="00013620"/>
    <w:rsid w:val="000147D5"/>
    <w:rsid w:val="00015BBD"/>
    <w:rsid w:val="00020F2F"/>
    <w:rsid w:val="00021161"/>
    <w:rsid w:val="000243C0"/>
    <w:rsid w:val="00025A7A"/>
    <w:rsid w:val="0002627E"/>
    <w:rsid w:val="0003284A"/>
    <w:rsid w:val="00034A6D"/>
    <w:rsid w:val="00036135"/>
    <w:rsid w:val="00036650"/>
    <w:rsid w:val="00040ABE"/>
    <w:rsid w:val="00040C61"/>
    <w:rsid w:val="000417CC"/>
    <w:rsid w:val="00042800"/>
    <w:rsid w:val="00043EAF"/>
    <w:rsid w:val="000500E4"/>
    <w:rsid w:val="00051E5E"/>
    <w:rsid w:val="0005298A"/>
    <w:rsid w:val="00057B10"/>
    <w:rsid w:val="00057E01"/>
    <w:rsid w:val="000607B1"/>
    <w:rsid w:val="00061B16"/>
    <w:rsid w:val="00062BEE"/>
    <w:rsid w:val="0006345D"/>
    <w:rsid w:val="0006369A"/>
    <w:rsid w:val="00064131"/>
    <w:rsid w:val="000651FA"/>
    <w:rsid w:val="00065BDF"/>
    <w:rsid w:val="00067BB3"/>
    <w:rsid w:val="0007170C"/>
    <w:rsid w:val="000718A7"/>
    <w:rsid w:val="000739A0"/>
    <w:rsid w:val="00075EB9"/>
    <w:rsid w:val="00076706"/>
    <w:rsid w:val="0007701C"/>
    <w:rsid w:val="00077730"/>
    <w:rsid w:val="00080BF9"/>
    <w:rsid w:val="0008178D"/>
    <w:rsid w:val="00082BFE"/>
    <w:rsid w:val="000835EF"/>
    <w:rsid w:val="00084A04"/>
    <w:rsid w:val="00086A33"/>
    <w:rsid w:val="00092DD3"/>
    <w:rsid w:val="00094123"/>
    <w:rsid w:val="00096390"/>
    <w:rsid w:val="000A286A"/>
    <w:rsid w:val="000A4B63"/>
    <w:rsid w:val="000A767D"/>
    <w:rsid w:val="000B01DE"/>
    <w:rsid w:val="000B127C"/>
    <w:rsid w:val="000B166A"/>
    <w:rsid w:val="000B3253"/>
    <w:rsid w:val="000B3BF3"/>
    <w:rsid w:val="000B4990"/>
    <w:rsid w:val="000B583A"/>
    <w:rsid w:val="000B5ADB"/>
    <w:rsid w:val="000B5F0C"/>
    <w:rsid w:val="000B6E4E"/>
    <w:rsid w:val="000C14FB"/>
    <w:rsid w:val="000C21F2"/>
    <w:rsid w:val="000C31B5"/>
    <w:rsid w:val="000C38EF"/>
    <w:rsid w:val="000C4116"/>
    <w:rsid w:val="000C4233"/>
    <w:rsid w:val="000C4785"/>
    <w:rsid w:val="000C5FE6"/>
    <w:rsid w:val="000D0BF8"/>
    <w:rsid w:val="000D187C"/>
    <w:rsid w:val="000D2B36"/>
    <w:rsid w:val="000D4D4A"/>
    <w:rsid w:val="000D75DE"/>
    <w:rsid w:val="000D7DD5"/>
    <w:rsid w:val="000E261A"/>
    <w:rsid w:val="000E552A"/>
    <w:rsid w:val="000E59DB"/>
    <w:rsid w:val="000E6129"/>
    <w:rsid w:val="000E6289"/>
    <w:rsid w:val="000E6491"/>
    <w:rsid w:val="000E6A41"/>
    <w:rsid w:val="000F4550"/>
    <w:rsid w:val="000F50B5"/>
    <w:rsid w:val="000F50B8"/>
    <w:rsid w:val="000F6133"/>
    <w:rsid w:val="00103193"/>
    <w:rsid w:val="00104964"/>
    <w:rsid w:val="00106D27"/>
    <w:rsid w:val="001102EA"/>
    <w:rsid w:val="00113AFC"/>
    <w:rsid w:val="00115BE3"/>
    <w:rsid w:val="001171F0"/>
    <w:rsid w:val="001209D0"/>
    <w:rsid w:val="00120B29"/>
    <w:rsid w:val="001226ED"/>
    <w:rsid w:val="00122B4A"/>
    <w:rsid w:val="0012700F"/>
    <w:rsid w:val="001310AA"/>
    <w:rsid w:val="00131E63"/>
    <w:rsid w:val="0013363B"/>
    <w:rsid w:val="001346FD"/>
    <w:rsid w:val="001369A7"/>
    <w:rsid w:val="00136B35"/>
    <w:rsid w:val="00136CD5"/>
    <w:rsid w:val="00137B38"/>
    <w:rsid w:val="0014187B"/>
    <w:rsid w:val="00141A2F"/>
    <w:rsid w:val="00141E56"/>
    <w:rsid w:val="001434AD"/>
    <w:rsid w:val="00143AEF"/>
    <w:rsid w:val="00145158"/>
    <w:rsid w:val="00147148"/>
    <w:rsid w:val="00147258"/>
    <w:rsid w:val="00151485"/>
    <w:rsid w:val="001519B8"/>
    <w:rsid w:val="00151BBA"/>
    <w:rsid w:val="00152214"/>
    <w:rsid w:val="00152806"/>
    <w:rsid w:val="001536D8"/>
    <w:rsid w:val="00154A8D"/>
    <w:rsid w:val="00163056"/>
    <w:rsid w:val="001666E3"/>
    <w:rsid w:val="001716BC"/>
    <w:rsid w:val="001722DB"/>
    <w:rsid w:val="00172388"/>
    <w:rsid w:val="00172FF3"/>
    <w:rsid w:val="0017440A"/>
    <w:rsid w:val="00175F3B"/>
    <w:rsid w:val="00176806"/>
    <w:rsid w:val="00176935"/>
    <w:rsid w:val="00177B35"/>
    <w:rsid w:val="00181A6A"/>
    <w:rsid w:val="00187465"/>
    <w:rsid w:val="00190C97"/>
    <w:rsid w:val="00191C74"/>
    <w:rsid w:val="00191E75"/>
    <w:rsid w:val="001950DE"/>
    <w:rsid w:val="00196D6E"/>
    <w:rsid w:val="00197E31"/>
    <w:rsid w:val="001A1125"/>
    <w:rsid w:val="001A33B9"/>
    <w:rsid w:val="001A3A5D"/>
    <w:rsid w:val="001A3C51"/>
    <w:rsid w:val="001A3E16"/>
    <w:rsid w:val="001A3F24"/>
    <w:rsid w:val="001A41E5"/>
    <w:rsid w:val="001A67E4"/>
    <w:rsid w:val="001A7EA3"/>
    <w:rsid w:val="001B036D"/>
    <w:rsid w:val="001C1F1C"/>
    <w:rsid w:val="001C6BA6"/>
    <w:rsid w:val="001C7E01"/>
    <w:rsid w:val="001D044E"/>
    <w:rsid w:val="001D0D67"/>
    <w:rsid w:val="001D16EF"/>
    <w:rsid w:val="001D6049"/>
    <w:rsid w:val="001D6A74"/>
    <w:rsid w:val="001E4276"/>
    <w:rsid w:val="001E55F8"/>
    <w:rsid w:val="001E68E0"/>
    <w:rsid w:val="001E6CE0"/>
    <w:rsid w:val="001F3F57"/>
    <w:rsid w:val="001F5A87"/>
    <w:rsid w:val="001F5ADF"/>
    <w:rsid w:val="001F6562"/>
    <w:rsid w:val="0020122D"/>
    <w:rsid w:val="00201519"/>
    <w:rsid w:val="00203E97"/>
    <w:rsid w:val="00204036"/>
    <w:rsid w:val="00204E44"/>
    <w:rsid w:val="002055E4"/>
    <w:rsid w:val="002062C3"/>
    <w:rsid w:val="002105B8"/>
    <w:rsid w:val="00211271"/>
    <w:rsid w:val="00211B44"/>
    <w:rsid w:val="00213B6E"/>
    <w:rsid w:val="00214B2C"/>
    <w:rsid w:val="0021741D"/>
    <w:rsid w:val="002174E1"/>
    <w:rsid w:val="002218A6"/>
    <w:rsid w:val="00222536"/>
    <w:rsid w:val="0022258D"/>
    <w:rsid w:val="00223EA4"/>
    <w:rsid w:val="00226426"/>
    <w:rsid w:val="002275DA"/>
    <w:rsid w:val="0023661B"/>
    <w:rsid w:val="00236C1C"/>
    <w:rsid w:val="00237158"/>
    <w:rsid w:val="00237D50"/>
    <w:rsid w:val="00240C62"/>
    <w:rsid w:val="00240D5C"/>
    <w:rsid w:val="002420EB"/>
    <w:rsid w:val="00243A02"/>
    <w:rsid w:val="00244191"/>
    <w:rsid w:val="002441EE"/>
    <w:rsid w:val="002444FE"/>
    <w:rsid w:val="00246452"/>
    <w:rsid w:val="00247006"/>
    <w:rsid w:val="002473A7"/>
    <w:rsid w:val="002518CF"/>
    <w:rsid w:val="002527AE"/>
    <w:rsid w:val="00254413"/>
    <w:rsid w:val="00255019"/>
    <w:rsid w:val="00255CB9"/>
    <w:rsid w:val="00256774"/>
    <w:rsid w:val="00257C94"/>
    <w:rsid w:val="00260FB4"/>
    <w:rsid w:val="002619FD"/>
    <w:rsid w:val="0026261E"/>
    <w:rsid w:val="002640A2"/>
    <w:rsid w:val="00265B82"/>
    <w:rsid w:val="002663A1"/>
    <w:rsid w:val="00270099"/>
    <w:rsid w:val="002742C1"/>
    <w:rsid w:val="002755ED"/>
    <w:rsid w:val="0027604D"/>
    <w:rsid w:val="00276BC0"/>
    <w:rsid w:val="00276E7C"/>
    <w:rsid w:val="00282EB9"/>
    <w:rsid w:val="00284061"/>
    <w:rsid w:val="00285CC7"/>
    <w:rsid w:val="00291156"/>
    <w:rsid w:val="00292790"/>
    <w:rsid w:val="00292C9B"/>
    <w:rsid w:val="00293EA8"/>
    <w:rsid w:val="002A0193"/>
    <w:rsid w:val="002A038C"/>
    <w:rsid w:val="002A0A49"/>
    <w:rsid w:val="002A1823"/>
    <w:rsid w:val="002A26AE"/>
    <w:rsid w:val="002A27D4"/>
    <w:rsid w:val="002A49E7"/>
    <w:rsid w:val="002A4E52"/>
    <w:rsid w:val="002A561A"/>
    <w:rsid w:val="002A592E"/>
    <w:rsid w:val="002A5AE8"/>
    <w:rsid w:val="002A67CC"/>
    <w:rsid w:val="002A6BB6"/>
    <w:rsid w:val="002A702F"/>
    <w:rsid w:val="002A71A1"/>
    <w:rsid w:val="002B2436"/>
    <w:rsid w:val="002B2E26"/>
    <w:rsid w:val="002B4626"/>
    <w:rsid w:val="002B69B0"/>
    <w:rsid w:val="002B7ED8"/>
    <w:rsid w:val="002C06FD"/>
    <w:rsid w:val="002C149D"/>
    <w:rsid w:val="002C316E"/>
    <w:rsid w:val="002C4F51"/>
    <w:rsid w:val="002C6A5A"/>
    <w:rsid w:val="002C6E9F"/>
    <w:rsid w:val="002C6F9B"/>
    <w:rsid w:val="002C7FF2"/>
    <w:rsid w:val="002D2DC2"/>
    <w:rsid w:val="002D3A80"/>
    <w:rsid w:val="002D45D2"/>
    <w:rsid w:val="002D6B64"/>
    <w:rsid w:val="002D7F84"/>
    <w:rsid w:val="002E010C"/>
    <w:rsid w:val="002E073F"/>
    <w:rsid w:val="002E24EA"/>
    <w:rsid w:val="002E2D67"/>
    <w:rsid w:val="002E2E53"/>
    <w:rsid w:val="002E3A4B"/>
    <w:rsid w:val="002E676A"/>
    <w:rsid w:val="002E6F9E"/>
    <w:rsid w:val="002F1442"/>
    <w:rsid w:val="002F1FB7"/>
    <w:rsid w:val="002F401F"/>
    <w:rsid w:val="002F4904"/>
    <w:rsid w:val="002F4E50"/>
    <w:rsid w:val="002F5B65"/>
    <w:rsid w:val="002F7D74"/>
    <w:rsid w:val="002F7E0D"/>
    <w:rsid w:val="00300405"/>
    <w:rsid w:val="00300EAE"/>
    <w:rsid w:val="003043E2"/>
    <w:rsid w:val="0030545A"/>
    <w:rsid w:val="00307254"/>
    <w:rsid w:val="00307F20"/>
    <w:rsid w:val="00315DD7"/>
    <w:rsid w:val="0031722A"/>
    <w:rsid w:val="003173D2"/>
    <w:rsid w:val="00317CFC"/>
    <w:rsid w:val="0032068C"/>
    <w:rsid w:val="0032136A"/>
    <w:rsid w:val="0032155F"/>
    <w:rsid w:val="003233C6"/>
    <w:rsid w:val="003262A9"/>
    <w:rsid w:val="003276E2"/>
    <w:rsid w:val="00330A47"/>
    <w:rsid w:val="00332656"/>
    <w:rsid w:val="00332C75"/>
    <w:rsid w:val="00333D9F"/>
    <w:rsid w:val="00334E2B"/>
    <w:rsid w:val="00335DFB"/>
    <w:rsid w:val="00340E45"/>
    <w:rsid w:val="003417CE"/>
    <w:rsid w:val="0034229B"/>
    <w:rsid w:val="00343117"/>
    <w:rsid w:val="003445DA"/>
    <w:rsid w:val="00345566"/>
    <w:rsid w:val="00350218"/>
    <w:rsid w:val="00350502"/>
    <w:rsid w:val="0035076F"/>
    <w:rsid w:val="00350FCA"/>
    <w:rsid w:val="00351E53"/>
    <w:rsid w:val="003534B8"/>
    <w:rsid w:val="00353D92"/>
    <w:rsid w:val="003542B2"/>
    <w:rsid w:val="003600F7"/>
    <w:rsid w:val="0036022A"/>
    <w:rsid w:val="0036054A"/>
    <w:rsid w:val="00360679"/>
    <w:rsid w:val="00361613"/>
    <w:rsid w:val="003617F4"/>
    <w:rsid w:val="00363498"/>
    <w:rsid w:val="00364681"/>
    <w:rsid w:val="00364B21"/>
    <w:rsid w:val="00364F0A"/>
    <w:rsid w:val="00365F8F"/>
    <w:rsid w:val="00373A3D"/>
    <w:rsid w:val="00374D3A"/>
    <w:rsid w:val="00375533"/>
    <w:rsid w:val="00375ED8"/>
    <w:rsid w:val="003766D5"/>
    <w:rsid w:val="00376ADD"/>
    <w:rsid w:val="00376FC7"/>
    <w:rsid w:val="00377057"/>
    <w:rsid w:val="003828E2"/>
    <w:rsid w:val="00383958"/>
    <w:rsid w:val="00383D87"/>
    <w:rsid w:val="0038479D"/>
    <w:rsid w:val="00384CB4"/>
    <w:rsid w:val="00386F26"/>
    <w:rsid w:val="00387C12"/>
    <w:rsid w:val="00393104"/>
    <w:rsid w:val="003931E6"/>
    <w:rsid w:val="003939DB"/>
    <w:rsid w:val="00395308"/>
    <w:rsid w:val="00395664"/>
    <w:rsid w:val="003A14E9"/>
    <w:rsid w:val="003A176B"/>
    <w:rsid w:val="003A45D3"/>
    <w:rsid w:val="003A4DEE"/>
    <w:rsid w:val="003A5DC1"/>
    <w:rsid w:val="003B06C7"/>
    <w:rsid w:val="003B1667"/>
    <w:rsid w:val="003B2A00"/>
    <w:rsid w:val="003B3D02"/>
    <w:rsid w:val="003B5830"/>
    <w:rsid w:val="003B7416"/>
    <w:rsid w:val="003B76BB"/>
    <w:rsid w:val="003B7899"/>
    <w:rsid w:val="003B7A9F"/>
    <w:rsid w:val="003C3DB0"/>
    <w:rsid w:val="003C42B9"/>
    <w:rsid w:val="003C440F"/>
    <w:rsid w:val="003C4559"/>
    <w:rsid w:val="003C4B84"/>
    <w:rsid w:val="003C5C65"/>
    <w:rsid w:val="003D0D6A"/>
    <w:rsid w:val="003D1457"/>
    <w:rsid w:val="003D1D1F"/>
    <w:rsid w:val="003D2017"/>
    <w:rsid w:val="003D3109"/>
    <w:rsid w:val="003D36FF"/>
    <w:rsid w:val="003D4F2B"/>
    <w:rsid w:val="003D6EA7"/>
    <w:rsid w:val="003D70D7"/>
    <w:rsid w:val="003D7486"/>
    <w:rsid w:val="003E219B"/>
    <w:rsid w:val="003E2B54"/>
    <w:rsid w:val="003E4664"/>
    <w:rsid w:val="003E72B4"/>
    <w:rsid w:val="003E78F7"/>
    <w:rsid w:val="003E7DCA"/>
    <w:rsid w:val="003E7E1D"/>
    <w:rsid w:val="003F566C"/>
    <w:rsid w:val="003F5796"/>
    <w:rsid w:val="00400B94"/>
    <w:rsid w:val="00402B69"/>
    <w:rsid w:val="00406134"/>
    <w:rsid w:val="00406554"/>
    <w:rsid w:val="004067DC"/>
    <w:rsid w:val="00406D70"/>
    <w:rsid w:val="00407671"/>
    <w:rsid w:val="00415838"/>
    <w:rsid w:val="00416343"/>
    <w:rsid w:val="00416A39"/>
    <w:rsid w:val="00416EDA"/>
    <w:rsid w:val="00424D90"/>
    <w:rsid w:val="00426997"/>
    <w:rsid w:val="00426BB4"/>
    <w:rsid w:val="0043017A"/>
    <w:rsid w:val="00431AB3"/>
    <w:rsid w:val="00432624"/>
    <w:rsid w:val="00433D72"/>
    <w:rsid w:val="004350C4"/>
    <w:rsid w:val="00436401"/>
    <w:rsid w:val="004379BC"/>
    <w:rsid w:val="00437C72"/>
    <w:rsid w:val="00440B49"/>
    <w:rsid w:val="00441321"/>
    <w:rsid w:val="0044347F"/>
    <w:rsid w:val="004448EC"/>
    <w:rsid w:val="004516E1"/>
    <w:rsid w:val="004523C4"/>
    <w:rsid w:val="00452A49"/>
    <w:rsid w:val="00452CF2"/>
    <w:rsid w:val="004543E6"/>
    <w:rsid w:val="004569B9"/>
    <w:rsid w:val="004579FF"/>
    <w:rsid w:val="00457A08"/>
    <w:rsid w:val="00457D45"/>
    <w:rsid w:val="0046044C"/>
    <w:rsid w:val="00461136"/>
    <w:rsid w:val="0046124F"/>
    <w:rsid w:val="004631D1"/>
    <w:rsid w:val="0046335F"/>
    <w:rsid w:val="00470751"/>
    <w:rsid w:val="00471198"/>
    <w:rsid w:val="00472368"/>
    <w:rsid w:val="004724A3"/>
    <w:rsid w:val="00472A32"/>
    <w:rsid w:val="004747A5"/>
    <w:rsid w:val="0048008E"/>
    <w:rsid w:val="00480C66"/>
    <w:rsid w:val="00480E70"/>
    <w:rsid w:val="00482A48"/>
    <w:rsid w:val="00483C36"/>
    <w:rsid w:val="00485E17"/>
    <w:rsid w:val="00485FFA"/>
    <w:rsid w:val="00487BC4"/>
    <w:rsid w:val="00492786"/>
    <w:rsid w:val="004948BB"/>
    <w:rsid w:val="00495872"/>
    <w:rsid w:val="00495F43"/>
    <w:rsid w:val="00496E93"/>
    <w:rsid w:val="00497403"/>
    <w:rsid w:val="00497D75"/>
    <w:rsid w:val="004A1FB6"/>
    <w:rsid w:val="004A2C3C"/>
    <w:rsid w:val="004A2C74"/>
    <w:rsid w:val="004A3039"/>
    <w:rsid w:val="004A5091"/>
    <w:rsid w:val="004B071D"/>
    <w:rsid w:val="004B1EE0"/>
    <w:rsid w:val="004B6BD8"/>
    <w:rsid w:val="004B79C9"/>
    <w:rsid w:val="004C09AE"/>
    <w:rsid w:val="004C1CE0"/>
    <w:rsid w:val="004C536D"/>
    <w:rsid w:val="004C60F8"/>
    <w:rsid w:val="004C7776"/>
    <w:rsid w:val="004C7CD2"/>
    <w:rsid w:val="004D0104"/>
    <w:rsid w:val="004D312D"/>
    <w:rsid w:val="004D3D47"/>
    <w:rsid w:val="004D57D3"/>
    <w:rsid w:val="004E39F6"/>
    <w:rsid w:val="004E3DB0"/>
    <w:rsid w:val="004E5A77"/>
    <w:rsid w:val="004E5E20"/>
    <w:rsid w:val="004E6458"/>
    <w:rsid w:val="004E67D4"/>
    <w:rsid w:val="004E74EE"/>
    <w:rsid w:val="004F0CC7"/>
    <w:rsid w:val="004F194D"/>
    <w:rsid w:val="004F1A78"/>
    <w:rsid w:val="004F42DF"/>
    <w:rsid w:val="004F606D"/>
    <w:rsid w:val="00500611"/>
    <w:rsid w:val="00501875"/>
    <w:rsid w:val="00506730"/>
    <w:rsid w:val="00506C64"/>
    <w:rsid w:val="00507945"/>
    <w:rsid w:val="00510159"/>
    <w:rsid w:val="00513DA5"/>
    <w:rsid w:val="0051516E"/>
    <w:rsid w:val="0051777C"/>
    <w:rsid w:val="00517971"/>
    <w:rsid w:val="00517D1F"/>
    <w:rsid w:val="00517F11"/>
    <w:rsid w:val="0052017D"/>
    <w:rsid w:val="00520198"/>
    <w:rsid w:val="00526B51"/>
    <w:rsid w:val="005327EE"/>
    <w:rsid w:val="00532FF8"/>
    <w:rsid w:val="0053306B"/>
    <w:rsid w:val="00534343"/>
    <w:rsid w:val="00536193"/>
    <w:rsid w:val="005361A7"/>
    <w:rsid w:val="005400B8"/>
    <w:rsid w:val="00541DB3"/>
    <w:rsid w:val="00542957"/>
    <w:rsid w:val="00543F8A"/>
    <w:rsid w:val="0054692D"/>
    <w:rsid w:val="005474B6"/>
    <w:rsid w:val="005505D6"/>
    <w:rsid w:val="00551452"/>
    <w:rsid w:val="00551A9F"/>
    <w:rsid w:val="005529C0"/>
    <w:rsid w:val="00554BD9"/>
    <w:rsid w:val="00560589"/>
    <w:rsid w:val="00561344"/>
    <w:rsid w:val="00562658"/>
    <w:rsid w:val="00564050"/>
    <w:rsid w:val="00565D79"/>
    <w:rsid w:val="00566AAA"/>
    <w:rsid w:val="00570B8D"/>
    <w:rsid w:val="005720E0"/>
    <w:rsid w:val="0057221C"/>
    <w:rsid w:val="005736FF"/>
    <w:rsid w:val="00573D79"/>
    <w:rsid w:val="005772D5"/>
    <w:rsid w:val="005812A4"/>
    <w:rsid w:val="00581881"/>
    <w:rsid w:val="00581F2C"/>
    <w:rsid w:val="0058262B"/>
    <w:rsid w:val="00582D56"/>
    <w:rsid w:val="00584BBA"/>
    <w:rsid w:val="0058525D"/>
    <w:rsid w:val="00585A37"/>
    <w:rsid w:val="00585D65"/>
    <w:rsid w:val="005860C7"/>
    <w:rsid w:val="00586589"/>
    <w:rsid w:val="00590D2C"/>
    <w:rsid w:val="0059140C"/>
    <w:rsid w:val="00591FC3"/>
    <w:rsid w:val="005945A6"/>
    <w:rsid w:val="00595367"/>
    <w:rsid w:val="00595F44"/>
    <w:rsid w:val="00596B90"/>
    <w:rsid w:val="005972DD"/>
    <w:rsid w:val="00597686"/>
    <w:rsid w:val="005A26BA"/>
    <w:rsid w:val="005A3F48"/>
    <w:rsid w:val="005A54A1"/>
    <w:rsid w:val="005A5AAC"/>
    <w:rsid w:val="005A5EDB"/>
    <w:rsid w:val="005A6546"/>
    <w:rsid w:val="005A67A3"/>
    <w:rsid w:val="005B0531"/>
    <w:rsid w:val="005B0A53"/>
    <w:rsid w:val="005B16D0"/>
    <w:rsid w:val="005B25EA"/>
    <w:rsid w:val="005B2DA9"/>
    <w:rsid w:val="005B6480"/>
    <w:rsid w:val="005B6B6E"/>
    <w:rsid w:val="005C226C"/>
    <w:rsid w:val="005C5D47"/>
    <w:rsid w:val="005C5F9A"/>
    <w:rsid w:val="005C7CEB"/>
    <w:rsid w:val="005D46C6"/>
    <w:rsid w:val="005D5740"/>
    <w:rsid w:val="005D66FB"/>
    <w:rsid w:val="005D75A4"/>
    <w:rsid w:val="005D76AC"/>
    <w:rsid w:val="005E1AFD"/>
    <w:rsid w:val="005E31BB"/>
    <w:rsid w:val="005E35BA"/>
    <w:rsid w:val="005E53E1"/>
    <w:rsid w:val="005E5DD6"/>
    <w:rsid w:val="005E71C9"/>
    <w:rsid w:val="005F018B"/>
    <w:rsid w:val="005F0365"/>
    <w:rsid w:val="005F3AD6"/>
    <w:rsid w:val="005F3CDE"/>
    <w:rsid w:val="005F7BF7"/>
    <w:rsid w:val="005F7FF9"/>
    <w:rsid w:val="0060133E"/>
    <w:rsid w:val="006016A4"/>
    <w:rsid w:val="006026E9"/>
    <w:rsid w:val="00602AD9"/>
    <w:rsid w:val="00602E02"/>
    <w:rsid w:val="00603520"/>
    <w:rsid w:val="00605583"/>
    <w:rsid w:val="006064D1"/>
    <w:rsid w:val="00606844"/>
    <w:rsid w:val="006110E0"/>
    <w:rsid w:val="00612735"/>
    <w:rsid w:val="006137C2"/>
    <w:rsid w:val="00613C60"/>
    <w:rsid w:val="006164C3"/>
    <w:rsid w:val="00616BDB"/>
    <w:rsid w:val="00620D46"/>
    <w:rsid w:val="006224CE"/>
    <w:rsid w:val="00623B17"/>
    <w:rsid w:val="00624514"/>
    <w:rsid w:val="00624EAA"/>
    <w:rsid w:val="00625EC4"/>
    <w:rsid w:val="00625F78"/>
    <w:rsid w:val="006269D2"/>
    <w:rsid w:val="0063208B"/>
    <w:rsid w:val="006322E4"/>
    <w:rsid w:val="0063515C"/>
    <w:rsid w:val="00635784"/>
    <w:rsid w:val="006362E1"/>
    <w:rsid w:val="0064125E"/>
    <w:rsid w:val="00642184"/>
    <w:rsid w:val="00643335"/>
    <w:rsid w:val="006479D8"/>
    <w:rsid w:val="00650DF3"/>
    <w:rsid w:val="0065294E"/>
    <w:rsid w:val="00652F5C"/>
    <w:rsid w:val="00653B80"/>
    <w:rsid w:val="00653F79"/>
    <w:rsid w:val="00656B22"/>
    <w:rsid w:val="006575F2"/>
    <w:rsid w:val="00667B9F"/>
    <w:rsid w:val="00670663"/>
    <w:rsid w:val="00671324"/>
    <w:rsid w:val="006742AB"/>
    <w:rsid w:val="00674CB0"/>
    <w:rsid w:val="00675A5E"/>
    <w:rsid w:val="00675D17"/>
    <w:rsid w:val="00676AA4"/>
    <w:rsid w:val="006818C7"/>
    <w:rsid w:val="00681DF2"/>
    <w:rsid w:val="00682534"/>
    <w:rsid w:val="006831EE"/>
    <w:rsid w:val="0068464D"/>
    <w:rsid w:val="00686191"/>
    <w:rsid w:val="00686B40"/>
    <w:rsid w:val="00686EF9"/>
    <w:rsid w:val="006901BD"/>
    <w:rsid w:val="00691DB8"/>
    <w:rsid w:val="00693662"/>
    <w:rsid w:val="00697146"/>
    <w:rsid w:val="00697FD6"/>
    <w:rsid w:val="006A0097"/>
    <w:rsid w:val="006A07FB"/>
    <w:rsid w:val="006A0930"/>
    <w:rsid w:val="006A0AFB"/>
    <w:rsid w:val="006A3DCE"/>
    <w:rsid w:val="006A3E5A"/>
    <w:rsid w:val="006A7F62"/>
    <w:rsid w:val="006A7F72"/>
    <w:rsid w:val="006B0E80"/>
    <w:rsid w:val="006B0EE8"/>
    <w:rsid w:val="006B245E"/>
    <w:rsid w:val="006B553D"/>
    <w:rsid w:val="006B5B3C"/>
    <w:rsid w:val="006C279E"/>
    <w:rsid w:val="006C2F46"/>
    <w:rsid w:val="006C2FFE"/>
    <w:rsid w:val="006C6A9F"/>
    <w:rsid w:val="006C6BFB"/>
    <w:rsid w:val="006C7C5A"/>
    <w:rsid w:val="006C7CAF"/>
    <w:rsid w:val="006D3DC1"/>
    <w:rsid w:val="006D4706"/>
    <w:rsid w:val="006D7DD5"/>
    <w:rsid w:val="006E00CF"/>
    <w:rsid w:val="006E0905"/>
    <w:rsid w:val="006E18F3"/>
    <w:rsid w:val="006E1FD3"/>
    <w:rsid w:val="006E3101"/>
    <w:rsid w:val="006E5AFF"/>
    <w:rsid w:val="006E6A2D"/>
    <w:rsid w:val="006F1CB4"/>
    <w:rsid w:val="006F33A9"/>
    <w:rsid w:val="006F3A1B"/>
    <w:rsid w:val="006F55D1"/>
    <w:rsid w:val="0070030E"/>
    <w:rsid w:val="00701C58"/>
    <w:rsid w:val="007070F4"/>
    <w:rsid w:val="0071047A"/>
    <w:rsid w:val="007124C2"/>
    <w:rsid w:val="00712982"/>
    <w:rsid w:val="00716B40"/>
    <w:rsid w:val="0071765D"/>
    <w:rsid w:val="00720C6E"/>
    <w:rsid w:val="0072330D"/>
    <w:rsid w:val="0072368A"/>
    <w:rsid w:val="007250EF"/>
    <w:rsid w:val="00726122"/>
    <w:rsid w:val="00726C6A"/>
    <w:rsid w:val="007304F0"/>
    <w:rsid w:val="007314B2"/>
    <w:rsid w:val="00731A31"/>
    <w:rsid w:val="007368F6"/>
    <w:rsid w:val="00741261"/>
    <w:rsid w:val="007440B3"/>
    <w:rsid w:val="00744303"/>
    <w:rsid w:val="007449ED"/>
    <w:rsid w:val="00744E97"/>
    <w:rsid w:val="007463AF"/>
    <w:rsid w:val="00746649"/>
    <w:rsid w:val="007473FD"/>
    <w:rsid w:val="007476DC"/>
    <w:rsid w:val="0075046F"/>
    <w:rsid w:val="007529D9"/>
    <w:rsid w:val="00753923"/>
    <w:rsid w:val="007562B2"/>
    <w:rsid w:val="00756703"/>
    <w:rsid w:val="007578A4"/>
    <w:rsid w:val="0076039E"/>
    <w:rsid w:val="00763A15"/>
    <w:rsid w:val="00764441"/>
    <w:rsid w:val="00765E87"/>
    <w:rsid w:val="00766C2D"/>
    <w:rsid w:val="007708DF"/>
    <w:rsid w:val="00770A58"/>
    <w:rsid w:val="00770B5E"/>
    <w:rsid w:val="007725B4"/>
    <w:rsid w:val="00774B72"/>
    <w:rsid w:val="00775ABC"/>
    <w:rsid w:val="00777F59"/>
    <w:rsid w:val="0078105C"/>
    <w:rsid w:val="00781CE9"/>
    <w:rsid w:val="0078292A"/>
    <w:rsid w:val="00783F02"/>
    <w:rsid w:val="0078572F"/>
    <w:rsid w:val="007871B8"/>
    <w:rsid w:val="007934DF"/>
    <w:rsid w:val="007946C5"/>
    <w:rsid w:val="00795451"/>
    <w:rsid w:val="007955AB"/>
    <w:rsid w:val="007A030B"/>
    <w:rsid w:val="007A06F0"/>
    <w:rsid w:val="007A2948"/>
    <w:rsid w:val="007A3C96"/>
    <w:rsid w:val="007A6852"/>
    <w:rsid w:val="007B1AB0"/>
    <w:rsid w:val="007B2DC4"/>
    <w:rsid w:val="007B3E6E"/>
    <w:rsid w:val="007B3EE6"/>
    <w:rsid w:val="007B515F"/>
    <w:rsid w:val="007B578D"/>
    <w:rsid w:val="007B6B58"/>
    <w:rsid w:val="007B7113"/>
    <w:rsid w:val="007B7F51"/>
    <w:rsid w:val="007C06AB"/>
    <w:rsid w:val="007C13C1"/>
    <w:rsid w:val="007C2263"/>
    <w:rsid w:val="007C7AB9"/>
    <w:rsid w:val="007D06F9"/>
    <w:rsid w:val="007D13F9"/>
    <w:rsid w:val="007D196B"/>
    <w:rsid w:val="007D2472"/>
    <w:rsid w:val="007D2892"/>
    <w:rsid w:val="007D2E1D"/>
    <w:rsid w:val="007D45BC"/>
    <w:rsid w:val="007D66B5"/>
    <w:rsid w:val="007E1392"/>
    <w:rsid w:val="007E1479"/>
    <w:rsid w:val="007E3A0A"/>
    <w:rsid w:val="007E3A13"/>
    <w:rsid w:val="007E4974"/>
    <w:rsid w:val="007E4AD6"/>
    <w:rsid w:val="007E50CE"/>
    <w:rsid w:val="007E6ABE"/>
    <w:rsid w:val="007E732A"/>
    <w:rsid w:val="007E7F9B"/>
    <w:rsid w:val="007F3063"/>
    <w:rsid w:val="007F5476"/>
    <w:rsid w:val="007F71B2"/>
    <w:rsid w:val="007F721C"/>
    <w:rsid w:val="00800634"/>
    <w:rsid w:val="00802CA7"/>
    <w:rsid w:val="00804805"/>
    <w:rsid w:val="0080577C"/>
    <w:rsid w:val="00810762"/>
    <w:rsid w:val="00812752"/>
    <w:rsid w:val="00813E76"/>
    <w:rsid w:val="00815197"/>
    <w:rsid w:val="00815F3B"/>
    <w:rsid w:val="0081779A"/>
    <w:rsid w:val="00820B1F"/>
    <w:rsid w:val="00820B48"/>
    <w:rsid w:val="00822E1C"/>
    <w:rsid w:val="00825CE8"/>
    <w:rsid w:val="0082626A"/>
    <w:rsid w:val="0082671F"/>
    <w:rsid w:val="00826C6C"/>
    <w:rsid w:val="00826C83"/>
    <w:rsid w:val="00827129"/>
    <w:rsid w:val="00830CD0"/>
    <w:rsid w:val="0083177A"/>
    <w:rsid w:val="00831971"/>
    <w:rsid w:val="00833B4A"/>
    <w:rsid w:val="00841B63"/>
    <w:rsid w:val="00841B88"/>
    <w:rsid w:val="00842DEE"/>
    <w:rsid w:val="0084450C"/>
    <w:rsid w:val="0084576D"/>
    <w:rsid w:val="00846868"/>
    <w:rsid w:val="00852653"/>
    <w:rsid w:val="00853EF1"/>
    <w:rsid w:val="00855795"/>
    <w:rsid w:val="0086017B"/>
    <w:rsid w:val="008620B2"/>
    <w:rsid w:val="00862E50"/>
    <w:rsid w:val="008636D3"/>
    <w:rsid w:val="00867E8C"/>
    <w:rsid w:val="0087308F"/>
    <w:rsid w:val="008760B7"/>
    <w:rsid w:val="00876E7B"/>
    <w:rsid w:val="008777D6"/>
    <w:rsid w:val="008803CA"/>
    <w:rsid w:val="00880BEF"/>
    <w:rsid w:val="008814E3"/>
    <w:rsid w:val="008817C3"/>
    <w:rsid w:val="00881988"/>
    <w:rsid w:val="00882B87"/>
    <w:rsid w:val="00882B8C"/>
    <w:rsid w:val="008840BA"/>
    <w:rsid w:val="00884743"/>
    <w:rsid w:val="0089028A"/>
    <w:rsid w:val="00892E90"/>
    <w:rsid w:val="008A04A2"/>
    <w:rsid w:val="008A088B"/>
    <w:rsid w:val="008A188E"/>
    <w:rsid w:val="008A3E26"/>
    <w:rsid w:val="008A46F2"/>
    <w:rsid w:val="008A5104"/>
    <w:rsid w:val="008A5B06"/>
    <w:rsid w:val="008A6235"/>
    <w:rsid w:val="008A722A"/>
    <w:rsid w:val="008B029F"/>
    <w:rsid w:val="008B0447"/>
    <w:rsid w:val="008B0865"/>
    <w:rsid w:val="008B2288"/>
    <w:rsid w:val="008B3B8F"/>
    <w:rsid w:val="008B46D0"/>
    <w:rsid w:val="008B7CFE"/>
    <w:rsid w:val="008B7F28"/>
    <w:rsid w:val="008C1B56"/>
    <w:rsid w:val="008C214B"/>
    <w:rsid w:val="008C2BB8"/>
    <w:rsid w:val="008C53A7"/>
    <w:rsid w:val="008C5472"/>
    <w:rsid w:val="008C5698"/>
    <w:rsid w:val="008C6BDA"/>
    <w:rsid w:val="008D1E06"/>
    <w:rsid w:val="008D562F"/>
    <w:rsid w:val="008E054B"/>
    <w:rsid w:val="008E37DA"/>
    <w:rsid w:val="008E6BA5"/>
    <w:rsid w:val="008E76E7"/>
    <w:rsid w:val="008E7969"/>
    <w:rsid w:val="008E7FAF"/>
    <w:rsid w:val="008F25D6"/>
    <w:rsid w:val="008F3613"/>
    <w:rsid w:val="008F3AF0"/>
    <w:rsid w:val="008F4EB6"/>
    <w:rsid w:val="008F5BED"/>
    <w:rsid w:val="008F74FD"/>
    <w:rsid w:val="009006DA"/>
    <w:rsid w:val="00902150"/>
    <w:rsid w:val="00904EBF"/>
    <w:rsid w:val="00906A9D"/>
    <w:rsid w:val="00911868"/>
    <w:rsid w:val="00911D1B"/>
    <w:rsid w:val="00912AC4"/>
    <w:rsid w:val="00913A87"/>
    <w:rsid w:val="009141CC"/>
    <w:rsid w:val="00914DC5"/>
    <w:rsid w:val="00915764"/>
    <w:rsid w:val="00915D8B"/>
    <w:rsid w:val="00916418"/>
    <w:rsid w:val="00917874"/>
    <w:rsid w:val="00917E97"/>
    <w:rsid w:val="009202BA"/>
    <w:rsid w:val="0092147E"/>
    <w:rsid w:val="00923126"/>
    <w:rsid w:val="009244D0"/>
    <w:rsid w:val="00924C47"/>
    <w:rsid w:val="009258B0"/>
    <w:rsid w:val="009335F3"/>
    <w:rsid w:val="009368A5"/>
    <w:rsid w:val="00937059"/>
    <w:rsid w:val="00937961"/>
    <w:rsid w:val="00937F47"/>
    <w:rsid w:val="00937FEE"/>
    <w:rsid w:val="009418DE"/>
    <w:rsid w:val="00942FB9"/>
    <w:rsid w:val="0094407B"/>
    <w:rsid w:val="00944C14"/>
    <w:rsid w:val="00946BF6"/>
    <w:rsid w:val="00947CAF"/>
    <w:rsid w:val="0095037D"/>
    <w:rsid w:val="00950887"/>
    <w:rsid w:val="0095496B"/>
    <w:rsid w:val="00955525"/>
    <w:rsid w:val="00956097"/>
    <w:rsid w:val="00956542"/>
    <w:rsid w:val="0096035F"/>
    <w:rsid w:val="009622F1"/>
    <w:rsid w:val="0096285C"/>
    <w:rsid w:val="0096417B"/>
    <w:rsid w:val="009663EF"/>
    <w:rsid w:val="00966B72"/>
    <w:rsid w:val="00966F72"/>
    <w:rsid w:val="00967EC7"/>
    <w:rsid w:val="00970A60"/>
    <w:rsid w:val="00971E41"/>
    <w:rsid w:val="00973A54"/>
    <w:rsid w:val="00976757"/>
    <w:rsid w:val="00977018"/>
    <w:rsid w:val="00980C08"/>
    <w:rsid w:val="00981E5B"/>
    <w:rsid w:val="00984274"/>
    <w:rsid w:val="009857C9"/>
    <w:rsid w:val="00986478"/>
    <w:rsid w:val="00987A31"/>
    <w:rsid w:val="009931B9"/>
    <w:rsid w:val="00993829"/>
    <w:rsid w:val="0099436C"/>
    <w:rsid w:val="0099527B"/>
    <w:rsid w:val="009963B6"/>
    <w:rsid w:val="00996709"/>
    <w:rsid w:val="00996AB0"/>
    <w:rsid w:val="00997458"/>
    <w:rsid w:val="009A2D56"/>
    <w:rsid w:val="009A5C5B"/>
    <w:rsid w:val="009A622E"/>
    <w:rsid w:val="009A6EEF"/>
    <w:rsid w:val="009A7C9D"/>
    <w:rsid w:val="009A7E6F"/>
    <w:rsid w:val="009B4B9C"/>
    <w:rsid w:val="009B71CD"/>
    <w:rsid w:val="009B7B7D"/>
    <w:rsid w:val="009C12E8"/>
    <w:rsid w:val="009C3AAF"/>
    <w:rsid w:val="009C3D8A"/>
    <w:rsid w:val="009C3E43"/>
    <w:rsid w:val="009C4628"/>
    <w:rsid w:val="009C675C"/>
    <w:rsid w:val="009C7481"/>
    <w:rsid w:val="009D3A78"/>
    <w:rsid w:val="009D3E3F"/>
    <w:rsid w:val="009D6DF3"/>
    <w:rsid w:val="009E11C5"/>
    <w:rsid w:val="009E133B"/>
    <w:rsid w:val="009E2F20"/>
    <w:rsid w:val="009E2FFC"/>
    <w:rsid w:val="009E3A5B"/>
    <w:rsid w:val="009E6AB8"/>
    <w:rsid w:val="009E6AE9"/>
    <w:rsid w:val="009E734C"/>
    <w:rsid w:val="009E74F7"/>
    <w:rsid w:val="009F0858"/>
    <w:rsid w:val="009F1524"/>
    <w:rsid w:val="009F2D4C"/>
    <w:rsid w:val="009F5347"/>
    <w:rsid w:val="009F5F5C"/>
    <w:rsid w:val="009F6B90"/>
    <w:rsid w:val="009F7656"/>
    <w:rsid w:val="00A0000B"/>
    <w:rsid w:val="00A00B7F"/>
    <w:rsid w:val="00A00E97"/>
    <w:rsid w:val="00A01099"/>
    <w:rsid w:val="00A016D4"/>
    <w:rsid w:val="00A020B7"/>
    <w:rsid w:val="00A025C9"/>
    <w:rsid w:val="00A04236"/>
    <w:rsid w:val="00A046FE"/>
    <w:rsid w:val="00A0535A"/>
    <w:rsid w:val="00A061E8"/>
    <w:rsid w:val="00A07ECD"/>
    <w:rsid w:val="00A10095"/>
    <w:rsid w:val="00A11E9E"/>
    <w:rsid w:val="00A13D10"/>
    <w:rsid w:val="00A16830"/>
    <w:rsid w:val="00A16A3F"/>
    <w:rsid w:val="00A23344"/>
    <w:rsid w:val="00A23F15"/>
    <w:rsid w:val="00A244C4"/>
    <w:rsid w:val="00A3024F"/>
    <w:rsid w:val="00A307BB"/>
    <w:rsid w:val="00A3299E"/>
    <w:rsid w:val="00A336C1"/>
    <w:rsid w:val="00A35951"/>
    <w:rsid w:val="00A35C9E"/>
    <w:rsid w:val="00A41C3C"/>
    <w:rsid w:val="00A42972"/>
    <w:rsid w:val="00A43F44"/>
    <w:rsid w:val="00A44829"/>
    <w:rsid w:val="00A50B54"/>
    <w:rsid w:val="00A52A60"/>
    <w:rsid w:val="00A5533E"/>
    <w:rsid w:val="00A56132"/>
    <w:rsid w:val="00A6260E"/>
    <w:rsid w:val="00A6446C"/>
    <w:rsid w:val="00A66B0A"/>
    <w:rsid w:val="00A66F6A"/>
    <w:rsid w:val="00A673F6"/>
    <w:rsid w:val="00A675B6"/>
    <w:rsid w:val="00A676DE"/>
    <w:rsid w:val="00A712E3"/>
    <w:rsid w:val="00A7359B"/>
    <w:rsid w:val="00A73F7D"/>
    <w:rsid w:val="00A74652"/>
    <w:rsid w:val="00A757E9"/>
    <w:rsid w:val="00A759F6"/>
    <w:rsid w:val="00A76A5A"/>
    <w:rsid w:val="00A80D10"/>
    <w:rsid w:val="00A8121E"/>
    <w:rsid w:val="00A82750"/>
    <w:rsid w:val="00A83180"/>
    <w:rsid w:val="00A83CF5"/>
    <w:rsid w:val="00A83FA4"/>
    <w:rsid w:val="00A85A35"/>
    <w:rsid w:val="00A86729"/>
    <w:rsid w:val="00A9186E"/>
    <w:rsid w:val="00A92335"/>
    <w:rsid w:val="00A92DD7"/>
    <w:rsid w:val="00A94FA2"/>
    <w:rsid w:val="00A9528F"/>
    <w:rsid w:val="00A955B2"/>
    <w:rsid w:val="00A9691B"/>
    <w:rsid w:val="00A97927"/>
    <w:rsid w:val="00AA04AC"/>
    <w:rsid w:val="00AA06DA"/>
    <w:rsid w:val="00AA0FBD"/>
    <w:rsid w:val="00AA601F"/>
    <w:rsid w:val="00AA66A3"/>
    <w:rsid w:val="00AA67C1"/>
    <w:rsid w:val="00AB016B"/>
    <w:rsid w:val="00AB054D"/>
    <w:rsid w:val="00AB072E"/>
    <w:rsid w:val="00AB28CB"/>
    <w:rsid w:val="00AB373C"/>
    <w:rsid w:val="00AB3E76"/>
    <w:rsid w:val="00AB4C79"/>
    <w:rsid w:val="00AB4CA9"/>
    <w:rsid w:val="00AB51E1"/>
    <w:rsid w:val="00AB720C"/>
    <w:rsid w:val="00AB7262"/>
    <w:rsid w:val="00AB7B53"/>
    <w:rsid w:val="00AC24E2"/>
    <w:rsid w:val="00AC2F03"/>
    <w:rsid w:val="00AC365D"/>
    <w:rsid w:val="00AC4223"/>
    <w:rsid w:val="00AC468E"/>
    <w:rsid w:val="00AC4BF6"/>
    <w:rsid w:val="00AC6F96"/>
    <w:rsid w:val="00AD0095"/>
    <w:rsid w:val="00AD272D"/>
    <w:rsid w:val="00AD2C07"/>
    <w:rsid w:val="00AD4CD9"/>
    <w:rsid w:val="00AD56BA"/>
    <w:rsid w:val="00AE0933"/>
    <w:rsid w:val="00AE1525"/>
    <w:rsid w:val="00AE2AD2"/>
    <w:rsid w:val="00AE2D80"/>
    <w:rsid w:val="00AE365A"/>
    <w:rsid w:val="00AE5EF1"/>
    <w:rsid w:val="00AE6A44"/>
    <w:rsid w:val="00AE7C39"/>
    <w:rsid w:val="00AF03F4"/>
    <w:rsid w:val="00AF063F"/>
    <w:rsid w:val="00AF1729"/>
    <w:rsid w:val="00AF58CD"/>
    <w:rsid w:val="00AF5A3B"/>
    <w:rsid w:val="00AF5A9D"/>
    <w:rsid w:val="00AF71CB"/>
    <w:rsid w:val="00AF7251"/>
    <w:rsid w:val="00AF7B68"/>
    <w:rsid w:val="00B00CC8"/>
    <w:rsid w:val="00B01324"/>
    <w:rsid w:val="00B02084"/>
    <w:rsid w:val="00B061E7"/>
    <w:rsid w:val="00B07289"/>
    <w:rsid w:val="00B07AE7"/>
    <w:rsid w:val="00B10331"/>
    <w:rsid w:val="00B15A64"/>
    <w:rsid w:val="00B2011A"/>
    <w:rsid w:val="00B210AE"/>
    <w:rsid w:val="00B2197A"/>
    <w:rsid w:val="00B22814"/>
    <w:rsid w:val="00B22AD9"/>
    <w:rsid w:val="00B234F8"/>
    <w:rsid w:val="00B269F7"/>
    <w:rsid w:val="00B26B4A"/>
    <w:rsid w:val="00B276E8"/>
    <w:rsid w:val="00B27E78"/>
    <w:rsid w:val="00B31917"/>
    <w:rsid w:val="00B32F50"/>
    <w:rsid w:val="00B33682"/>
    <w:rsid w:val="00B3385B"/>
    <w:rsid w:val="00B342A9"/>
    <w:rsid w:val="00B34351"/>
    <w:rsid w:val="00B40B66"/>
    <w:rsid w:val="00B40BBA"/>
    <w:rsid w:val="00B4313A"/>
    <w:rsid w:val="00B43180"/>
    <w:rsid w:val="00B43490"/>
    <w:rsid w:val="00B43809"/>
    <w:rsid w:val="00B4717A"/>
    <w:rsid w:val="00B471F4"/>
    <w:rsid w:val="00B475E6"/>
    <w:rsid w:val="00B47A9B"/>
    <w:rsid w:val="00B509AB"/>
    <w:rsid w:val="00B50D88"/>
    <w:rsid w:val="00B534B6"/>
    <w:rsid w:val="00B549D2"/>
    <w:rsid w:val="00B57666"/>
    <w:rsid w:val="00B612BE"/>
    <w:rsid w:val="00B61498"/>
    <w:rsid w:val="00B61E10"/>
    <w:rsid w:val="00B62A19"/>
    <w:rsid w:val="00B62DC9"/>
    <w:rsid w:val="00B632CA"/>
    <w:rsid w:val="00B6388E"/>
    <w:rsid w:val="00B648ED"/>
    <w:rsid w:val="00B64A6B"/>
    <w:rsid w:val="00B65898"/>
    <w:rsid w:val="00B65B8C"/>
    <w:rsid w:val="00B67682"/>
    <w:rsid w:val="00B7131B"/>
    <w:rsid w:val="00B71CF8"/>
    <w:rsid w:val="00B73275"/>
    <w:rsid w:val="00B7704B"/>
    <w:rsid w:val="00B772F1"/>
    <w:rsid w:val="00B806E6"/>
    <w:rsid w:val="00B80FE4"/>
    <w:rsid w:val="00B81347"/>
    <w:rsid w:val="00B82480"/>
    <w:rsid w:val="00B82B46"/>
    <w:rsid w:val="00B83494"/>
    <w:rsid w:val="00B83FFE"/>
    <w:rsid w:val="00B92775"/>
    <w:rsid w:val="00B92ADF"/>
    <w:rsid w:val="00B93246"/>
    <w:rsid w:val="00B943E0"/>
    <w:rsid w:val="00B95257"/>
    <w:rsid w:val="00B96A7B"/>
    <w:rsid w:val="00B97BEB"/>
    <w:rsid w:val="00BA30E1"/>
    <w:rsid w:val="00BA354C"/>
    <w:rsid w:val="00BA35F7"/>
    <w:rsid w:val="00BA40A0"/>
    <w:rsid w:val="00BA428A"/>
    <w:rsid w:val="00BA49E5"/>
    <w:rsid w:val="00BA5914"/>
    <w:rsid w:val="00BA5918"/>
    <w:rsid w:val="00BA6884"/>
    <w:rsid w:val="00BA7959"/>
    <w:rsid w:val="00BB0532"/>
    <w:rsid w:val="00BB404C"/>
    <w:rsid w:val="00BB5996"/>
    <w:rsid w:val="00BB5FFB"/>
    <w:rsid w:val="00BB62D7"/>
    <w:rsid w:val="00BC3786"/>
    <w:rsid w:val="00BC5935"/>
    <w:rsid w:val="00BC5C6E"/>
    <w:rsid w:val="00BC7195"/>
    <w:rsid w:val="00BD05A8"/>
    <w:rsid w:val="00BD05BA"/>
    <w:rsid w:val="00BD0615"/>
    <w:rsid w:val="00BD1811"/>
    <w:rsid w:val="00BD31EA"/>
    <w:rsid w:val="00BD5216"/>
    <w:rsid w:val="00BE107E"/>
    <w:rsid w:val="00BE4312"/>
    <w:rsid w:val="00BE7C69"/>
    <w:rsid w:val="00BF0494"/>
    <w:rsid w:val="00BF070D"/>
    <w:rsid w:val="00BF0A61"/>
    <w:rsid w:val="00BF18F2"/>
    <w:rsid w:val="00BF2BF2"/>
    <w:rsid w:val="00BF342C"/>
    <w:rsid w:val="00BF3CC0"/>
    <w:rsid w:val="00BF54B8"/>
    <w:rsid w:val="00BF70EF"/>
    <w:rsid w:val="00BF7171"/>
    <w:rsid w:val="00BF7B61"/>
    <w:rsid w:val="00BF7CB9"/>
    <w:rsid w:val="00C0207A"/>
    <w:rsid w:val="00C04ABA"/>
    <w:rsid w:val="00C050E5"/>
    <w:rsid w:val="00C057DA"/>
    <w:rsid w:val="00C10D69"/>
    <w:rsid w:val="00C11083"/>
    <w:rsid w:val="00C170BF"/>
    <w:rsid w:val="00C17FC0"/>
    <w:rsid w:val="00C203BA"/>
    <w:rsid w:val="00C2173F"/>
    <w:rsid w:val="00C242AB"/>
    <w:rsid w:val="00C257FC"/>
    <w:rsid w:val="00C26AE0"/>
    <w:rsid w:val="00C307C7"/>
    <w:rsid w:val="00C31580"/>
    <w:rsid w:val="00C32BF9"/>
    <w:rsid w:val="00C334B0"/>
    <w:rsid w:val="00C335B6"/>
    <w:rsid w:val="00C33ED2"/>
    <w:rsid w:val="00C34A1E"/>
    <w:rsid w:val="00C37760"/>
    <w:rsid w:val="00C4148A"/>
    <w:rsid w:val="00C41BB3"/>
    <w:rsid w:val="00C42FA1"/>
    <w:rsid w:val="00C43E58"/>
    <w:rsid w:val="00C44ED5"/>
    <w:rsid w:val="00C4541F"/>
    <w:rsid w:val="00C4552C"/>
    <w:rsid w:val="00C45CDB"/>
    <w:rsid w:val="00C45DCC"/>
    <w:rsid w:val="00C50EB1"/>
    <w:rsid w:val="00C51560"/>
    <w:rsid w:val="00C5243F"/>
    <w:rsid w:val="00C52C10"/>
    <w:rsid w:val="00C53753"/>
    <w:rsid w:val="00C54132"/>
    <w:rsid w:val="00C55CAB"/>
    <w:rsid w:val="00C56B05"/>
    <w:rsid w:val="00C57DDA"/>
    <w:rsid w:val="00C6331F"/>
    <w:rsid w:val="00C706C4"/>
    <w:rsid w:val="00C72FAA"/>
    <w:rsid w:val="00C730D7"/>
    <w:rsid w:val="00C732D5"/>
    <w:rsid w:val="00C74047"/>
    <w:rsid w:val="00C762FC"/>
    <w:rsid w:val="00C77962"/>
    <w:rsid w:val="00C808A7"/>
    <w:rsid w:val="00C80AB5"/>
    <w:rsid w:val="00C82C83"/>
    <w:rsid w:val="00C83DE6"/>
    <w:rsid w:val="00C85746"/>
    <w:rsid w:val="00C857D4"/>
    <w:rsid w:val="00C90E3D"/>
    <w:rsid w:val="00C94EB5"/>
    <w:rsid w:val="00C97269"/>
    <w:rsid w:val="00CA0907"/>
    <w:rsid w:val="00CA121F"/>
    <w:rsid w:val="00CA1AA3"/>
    <w:rsid w:val="00CA44D8"/>
    <w:rsid w:val="00CA4A9A"/>
    <w:rsid w:val="00CA5AB3"/>
    <w:rsid w:val="00CA67F1"/>
    <w:rsid w:val="00CB210C"/>
    <w:rsid w:val="00CB212B"/>
    <w:rsid w:val="00CB4068"/>
    <w:rsid w:val="00CB5F56"/>
    <w:rsid w:val="00CB6B5B"/>
    <w:rsid w:val="00CB6E28"/>
    <w:rsid w:val="00CC1562"/>
    <w:rsid w:val="00CC1CCD"/>
    <w:rsid w:val="00CC231E"/>
    <w:rsid w:val="00CC2841"/>
    <w:rsid w:val="00CC3645"/>
    <w:rsid w:val="00CC46E4"/>
    <w:rsid w:val="00CC4A15"/>
    <w:rsid w:val="00CC6CF2"/>
    <w:rsid w:val="00CC7A04"/>
    <w:rsid w:val="00CC7C0C"/>
    <w:rsid w:val="00CD0013"/>
    <w:rsid w:val="00CD0E99"/>
    <w:rsid w:val="00CD2BED"/>
    <w:rsid w:val="00CD4985"/>
    <w:rsid w:val="00CD506B"/>
    <w:rsid w:val="00CD6117"/>
    <w:rsid w:val="00CD6DE5"/>
    <w:rsid w:val="00CE1FCA"/>
    <w:rsid w:val="00CE2410"/>
    <w:rsid w:val="00CE3F10"/>
    <w:rsid w:val="00CE3FEB"/>
    <w:rsid w:val="00CE6CD4"/>
    <w:rsid w:val="00CF01ED"/>
    <w:rsid w:val="00CF05FD"/>
    <w:rsid w:val="00CF13B7"/>
    <w:rsid w:val="00CF3D7D"/>
    <w:rsid w:val="00CF4610"/>
    <w:rsid w:val="00CF4773"/>
    <w:rsid w:val="00CF550D"/>
    <w:rsid w:val="00D00A80"/>
    <w:rsid w:val="00D00C63"/>
    <w:rsid w:val="00D00D43"/>
    <w:rsid w:val="00D01210"/>
    <w:rsid w:val="00D02BBF"/>
    <w:rsid w:val="00D039AA"/>
    <w:rsid w:val="00D0421A"/>
    <w:rsid w:val="00D05912"/>
    <w:rsid w:val="00D0601E"/>
    <w:rsid w:val="00D063AC"/>
    <w:rsid w:val="00D07631"/>
    <w:rsid w:val="00D10243"/>
    <w:rsid w:val="00D11E74"/>
    <w:rsid w:val="00D11F36"/>
    <w:rsid w:val="00D1277C"/>
    <w:rsid w:val="00D15819"/>
    <w:rsid w:val="00D16380"/>
    <w:rsid w:val="00D17572"/>
    <w:rsid w:val="00D17DD3"/>
    <w:rsid w:val="00D241C6"/>
    <w:rsid w:val="00D24A63"/>
    <w:rsid w:val="00D304D3"/>
    <w:rsid w:val="00D31561"/>
    <w:rsid w:val="00D32ACC"/>
    <w:rsid w:val="00D34FFB"/>
    <w:rsid w:val="00D36064"/>
    <w:rsid w:val="00D411CE"/>
    <w:rsid w:val="00D4175F"/>
    <w:rsid w:val="00D41F11"/>
    <w:rsid w:val="00D42A54"/>
    <w:rsid w:val="00D438C5"/>
    <w:rsid w:val="00D44CAD"/>
    <w:rsid w:val="00D452B3"/>
    <w:rsid w:val="00D4561C"/>
    <w:rsid w:val="00D47DC3"/>
    <w:rsid w:val="00D51339"/>
    <w:rsid w:val="00D547B8"/>
    <w:rsid w:val="00D55668"/>
    <w:rsid w:val="00D56D4F"/>
    <w:rsid w:val="00D56DFB"/>
    <w:rsid w:val="00D62161"/>
    <w:rsid w:val="00D659E5"/>
    <w:rsid w:val="00D65BF8"/>
    <w:rsid w:val="00D70B40"/>
    <w:rsid w:val="00D71EB4"/>
    <w:rsid w:val="00D722A8"/>
    <w:rsid w:val="00D7335D"/>
    <w:rsid w:val="00D743A9"/>
    <w:rsid w:val="00D75B1E"/>
    <w:rsid w:val="00D75C73"/>
    <w:rsid w:val="00D7667D"/>
    <w:rsid w:val="00D77411"/>
    <w:rsid w:val="00D77F9A"/>
    <w:rsid w:val="00D80413"/>
    <w:rsid w:val="00D8172D"/>
    <w:rsid w:val="00D81B02"/>
    <w:rsid w:val="00D825BA"/>
    <w:rsid w:val="00D82BDC"/>
    <w:rsid w:val="00D84633"/>
    <w:rsid w:val="00D84CAB"/>
    <w:rsid w:val="00D84F12"/>
    <w:rsid w:val="00D85B3E"/>
    <w:rsid w:val="00D85BF1"/>
    <w:rsid w:val="00D866E9"/>
    <w:rsid w:val="00D86F5A"/>
    <w:rsid w:val="00D873C6"/>
    <w:rsid w:val="00D87653"/>
    <w:rsid w:val="00D9505F"/>
    <w:rsid w:val="00D96A33"/>
    <w:rsid w:val="00D96B93"/>
    <w:rsid w:val="00DA05D0"/>
    <w:rsid w:val="00DA3047"/>
    <w:rsid w:val="00DA52D3"/>
    <w:rsid w:val="00DA5BBD"/>
    <w:rsid w:val="00DA76C2"/>
    <w:rsid w:val="00DB02F5"/>
    <w:rsid w:val="00DB059A"/>
    <w:rsid w:val="00DB0CE0"/>
    <w:rsid w:val="00DB260B"/>
    <w:rsid w:val="00DB2D66"/>
    <w:rsid w:val="00DB38B5"/>
    <w:rsid w:val="00DB42CD"/>
    <w:rsid w:val="00DB49B9"/>
    <w:rsid w:val="00DB563B"/>
    <w:rsid w:val="00DB5EE7"/>
    <w:rsid w:val="00DB739F"/>
    <w:rsid w:val="00DB7CD6"/>
    <w:rsid w:val="00DC0D0C"/>
    <w:rsid w:val="00DC0F18"/>
    <w:rsid w:val="00DC2F7E"/>
    <w:rsid w:val="00DC37D8"/>
    <w:rsid w:val="00DC64BB"/>
    <w:rsid w:val="00DC6B95"/>
    <w:rsid w:val="00DC6F6D"/>
    <w:rsid w:val="00DC72D2"/>
    <w:rsid w:val="00DC7D35"/>
    <w:rsid w:val="00DD2867"/>
    <w:rsid w:val="00DD325A"/>
    <w:rsid w:val="00DD368B"/>
    <w:rsid w:val="00DD37CF"/>
    <w:rsid w:val="00DD68B7"/>
    <w:rsid w:val="00DD6F43"/>
    <w:rsid w:val="00DE3322"/>
    <w:rsid w:val="00DE42AE"/>
    <w:rsid w:val="00DE790D"/>
    <w:rsid w:val="00DF02ED"/>
    <w:rsid w:val="00DF1D58"/>
    <w:rsid w:val="00DF37D9"/>
    <w:rsid w:val="00DF484B"/>
    <w:rsid w:val="00E03BE0"/>
    <w:rsid w:val="00E048A3"/>
    <w:rsid w:val="00E06BE8"/>
    <w:rsid w:val="00E0736E"/>
    <w:rsid w:val="00E10D3F"/>
    <w:rsid w:val="00E147E0"/>
    <w:rsid w:val="00E14D20"/>
    <w:rsid w:val="00E152A1"/>
    <w:rsid w:val="00E2062C"/>
    <w:rsid w:val="00E20C46"/>
    <w:rsid w:val="00E20FD5"/>
    <w:rsid w:val="00E23CD5"/>
    <w:rsid w:val="00E27B59"/>
    <w:rsid w:val="00E27EE1"/>
    <w:rsid w:val="00E30FBA"/>
    <w:rsid w:val="00E32875"/>
    <w:rsid w:val="00E33621"/>
    <w:rsid w:val="00E33C96"/>
    <w:rsid w:val="00E355D3"/>
    <w:rsid w:val="00E37D41"/>
    <w:rsid w:val="00E37FB9"/>
    <w:rsid w:val="00E40ACF"/>
    <w:rsid w:val="00E41687"/>
    <w:rsid w:val="00E444E0"/>
    <w:rsid w:val="00E44FC5"/>
    <w:rsid w:val="00E47338"/>
    <w:rsid w:val="00E50DB0"/>
    <w:rsid w:val="00E50E8C"/>
    <w:rsid w:val="00E518A7"/>
    <w:rsid w:val="00E51AA5"/>
    <w:rsid w:val="00E531F1"/>
    <w:rsid w:val="00E5453E"/>
    <w:rsid w:val="00E55185"/>
    <w:rsid w:val="00E5587D"/>
    <w:rsid w:val="00E5742B"/>
    <w:rsid w:val="00E602EE"/>
    <w:rsid w:val="00E60FEE"/>
    <w:rsid w:val="00E6131A"/>
    <w:rsid w:val="00E61CD5"/>
    <w:rsid w:val="00E63B39"/>
    <w:rsid w:val="00E63D47"/>
    <w:rsid w:val="00E6512C"/>
    <w:rsid w:val="00E65757"/>
    <w:rsid w:val="00E65823"/>
    <w:rsid w:val="00E66534"/>
    <w:rsid w:val="00E7056C"/>
    <w:rsid w:val="00E7641E"/>
    <w:rsid w:val="00E82DFF"/>
    <w:rsid w:val="00E83928"/>
    <w:rsid w:val="00E839EC"/>
    <w:rsid w:val="00E85542"/>
    <w:rsid w:val="00E857BE"/>
    <w:rsid w:val="00E85C5D"/>
    <w:rsid w:val="00E87697"/>
    <w:rsid w:val="00E879D0"/>
    <w:rsid w:val="00E93381"/>
    <w:rsid w:val="00E9424C"/>
    <w:rsid w:val="00E94D1A"/>
    <w:rsid w:val="00EA011A"/>
    <w:rsid w:val="00EA202D"/>
    <w:rsid w:val="00EA29F7"/>
    <w:rsid w:val="00EA3E4E"/>
    <w:rsid w:val="00EA679B"/>
    <w:rsid w:val="00EA69C2"/>
    <w:rsid w:val="00EA6EF9"/>
    <w:rsid w:val="00EB1E6E"/>
    <w:rsid w:val="00EB1FCB"/>
    <w:rsid w:val="00EB32E6"/>
    <w:rsid w:val="00EB4458"/>
    <w:rsid w:val="00EB4AC3"/>
    <w:rsid w:val="00EB4BAE"/>
    <w:rsid w:val="00EB7E4E"/>
    <w:rsid w:val="00EC216E"/>
    <w:rsid w:val="00EC2ED2"/>
    <w:rsid w:val="00EC3B22"/>
    <w:rsid w:val="00EC3C33"/>
    <w:rsid w:val="00EC5834"/>
    <w:rsid w:val="00EC5F15"/>
    <w:rsid w:val="00EC620F"/>
    <w:rsid w:val="00EC66DC"/>
    <w:rsid w:val="00EC78F3"/>
    <w:rsid w:val="00ED0A21"/>
    <w:rsid w:val="00ED1B8B"/>
    <w:rsid w:val="00ED2D44"/>
    <w:rsid w:val="00ED356B"/>
    <w:rsid w:val="00ED463D"/>
    <w:rsid w:val="00ED508D"/>
    <w:rsid w:val="00ED6B8A"/>
    <w:rsid w:val="00EE1700"/>
    <w:rsid w:val="00EE1D18"/>
    <w:rsid w:val="00EE2981"/>
    <w:rsid w:val="00EE312F"/>
    <w:rsid w:val="00EE4732"/>
    <w:rsid w:val="00EE4828"/>
    <w:rsid w:val="00EE7B39"/>
    <w:rsid w:val="00EF0021"/>
    <w:rsid w:val="00EF02BD"/>
    <w:rsid w:val="00EF0A88"/>
    <w:rsid w:val="00EF1B44"/>
    <w:rsid w:val="00EF1C3F"/>
    <w:rsid w:val="00EF4D9B"/>
    <w:rsid w:val="00EF6146"/>
    <w:rsid w:val="00EF6910"/>
    <w:rsid w:val="00EF7B25"/>
    <w:rsid w:val="00F02310"/>
    <w:rsid w:val="00F05CA4"/>
    <w:rsid w:val="00F06528"/>
    <w:rsid w:val="00F10800"/>
    <w:rsid w:val="00F10EE3"/>
    <w:rsid w:val="00F127DB"/>
    <w:rsid w:val="00F129D1"/>
    <w:rsid w:val="00F12F88"/>
    <w:rsid w:val="00F146E0"/>
    <w:rsid w:val="00F15A87"/>
    <w:rsid w:val="00F21A64"/>
    <w:rsid w:val="00F23767"/>
    <w:rsid w:val="00F2426B"/>
    <w:rsid w:val="00F24D39"/>
    <w:rsid w:val="00F315E6"/>
    <w:rsid w:val="00F33184"/>
    <w:rsid w:val="00F33A88"/>
    <w:rsid w:val="00F34B6A"/>
    <w:rsid w:val="00F34DDF"/>
    <w:rsid w:val="00F35B2E"/>
    <w:rsid w:val="00F364F4"/>
    <w:rsid w:val="00F3714E"/>
    <w:rsid w:val="00F37773"/>
    <w:rsid w:val="00F41DA6"/>
    <w:rsid w:val="00F42F19"/>
    <w:rsid w:val="00F43F54"/>
    <w:rsid w:val="00F44C28"/>
    <w:rsid w:val="00F462BD"/>
    <w:rsid w:val="00F46BF4"/>
    <w:rsid w:val="00F527B0"/>
    <w:rsid w:val="00F52E24"/>
    <w:rsid w:val="00F54A54"/>
    <w:rsid w:val="00F56624"/>
    <w:rsid w:val="00F56968"/>
    <w:rsid w:val="00F569F7"/>
    <w:rsid w:val="00F56C72"/>
    <w:rsid w:val="00F602E5"/>
    <w:rsid w:val="00F616FF"/>
    <w:rsid w:val="00F61D77"/>
    <w:rsid w:val="00F635FF"/>
    <w:rsid w:val="00F64A94"/>
    <w:rsid w:val="00F673B8"/>
    <w:rsid w:val="00F72722"/>
    <w:rsid w:val="00F7284F"/>
    <w:rsid w:val="00F72AC5"/>
    <w:rsid w:val="00F731E1"/>
    <w:rsid w:val="00F7354E"/>
    <w:rsid w:val="00F74835"/>
    <w:rsid w:val="00F75934"/>
    <w:rsid w:val="00F76C18"/>
    <w:rsid w:val="00F7766A"/>
    <w:rsid w:val="00F77A58"/>
    <w:rsid w:val="00F8003B"/>
    <w:rsid w:val="00F80376"/>
    <w:rsid w:val="00F80768"/>
    <w:rsid w:val="00F81B05"/>
    <w:rsid w:val="00F81D38"/>
    <w:rsid w:val="00F82B33"/>
    <w:rsid w:val="00F8456B"/>
    <w:rsid w:val="00F85018"/>
    <w:rsid w:val="00F86088"/>
    <w:rsid w:val="00F8695C"/>
    <w:rsid w:val="00F87016"/>
    <w:rsid w:val="00F92056"/>
    <w:rsid w:val="00F9371C"/>
    <w:rsid w:val="00F94D14"/>
    <w:rsid w:val="00F96E66"/>
    <w:rsid w:val="00FA0AA3"/>
    <w:rsid w:val="00FA1ABD"/>
    <w:rsid w:val="00FA1D02"/>
    <w:rsid w:val="00FA2279"/>
    <w:rsid w:val="00FA2F0B"/>
    <w:rsid w:val="00FA3AAE"/>
    <w:rsid w:val="00FA4A27"/>
    <w:rsid w:val="00FB0AED"/>
    <w:rsid w:val="00FB107B"/>
    <w:rsid w:val="00FB25F7"/>
    <w:rsid w:val="00FB267D"/>
    <w:rsid w:val="00FB380D"/>
    <w:rsid w:val="00FB5AB5"/>
    <w:rsid w:val="00FB6F0C"/>
    <w:rsid w:val="00FC0825"/>
    <w:rsid w:val="00FC2ECE"/>
    <w:rsid w:val="00FC3215"/>
    <w:rsid w:val="00FC41ED"/>
    <w:rsid w:val="00FC4D28"/>
    <w:rsid w:val="00FC5E07"/>
    <w:rsid w:val="00FD2E3A"/>
    <w:rsid w:val="00FD33B5"/>
    <w:rsid w:val="00FD4315"/>
    <w:rsid w:val="00FE0859"/>
    <w:rsid w:val="00FE0C00"/>
    <w:rsid w:val="00FE34CA"/>
    <w:rsid w:val="00FE362A"/>
    <w:rsid w:val="00FE529B"/>
    <w:rsid w:val="00FE6525"/>
    <w:rsid w:val="00FE7489"/>
    <w:rsid w:val="00FE7996"/>
    <w:rsid w:val="00FE7B74"/>
    <w:rsid w:val="00FE7CAC"/>
    <w:rsid w:val="00FF0164"/>
    <w:rsid w:val="00FF1035"/>
    <w:rsid w:val="00FF10FE"/>
    <w:rsid w:val="00FF2C41"/>
    <w:rsid w:val="00FF2F27"/>
    <w:rsid w:val="00FF3F40"/>
    <w:rsid w:val="00FF479F"/>
    <w:rsid w:val="00FF6119"/>
    <w:rsid w:val="00FF6230"/>
    <w:rsid w:val="00FF7BD5"/>
    <w:rsid w:val="0232C098"/>
    <w:rsid w:val="02C22EA6"/>
    <w:rsid w:val="0367AEA2"/>
    <w:rsid w:val="0DF674C2"/>
    <w:rsid w:val="13D6DA06"/>
    <w:rsid w:val="154C0F5D"/>
    <w:rsid w:val="15F84A63"/>
    <w:rsid w:val="1734C92A"/>
    <w:rsid w:val="191BAA0E"/>
    <w:rsid w:val="1D3C863E"/>
    <w:rsid w:val="26305207"/>
    <w:rsid w:val="2720A34D"/>
    <w:rsid w:val="29262F99"/>
    <w:rsid w:val="29C6E1C0"/>
    <w:rsid w:val="2CBF7F37"/>
    <w:rsid w:val="2F006D59"/>
    <w:rsid w:val="2F11702C"/>
    <w:rsid w:val="372F7830"/>
    <w:rsid w:val="3905C3DA"/>
    <w:rsid w:val="412B892D"/>
    <w:rsid w:val="417B44AC"/>
    <w:rsid w:val="4A1E620E"/>
    <w:rsid w:val="4C510614"/>
    <w:rsid w:val="4C7EF1C0"/>
    <w:rsid w:val="4E500266"/>
    <w:rsid w:val="5056CDAB"/>
    <w:rsid w:val="526602B0"/>
    <w:rsid w:val="54555638"/>
    <w:rsid w:val="59E42BB1"/>
    <w:rsid w:val="5A9A9067"/>
    <w:rsid w:val="5CDF1ECF"/>
    <w:rsid w:val="5FE7F118"/>
    <w:rsid w:val="61D072A6"/>
    <w:rsid w:val="6227C8E8"/>
    <w:rsid w:val="67C0894A"/>
    <w:rsid w:val="69BD6176"/>
    <w:rsid w:val="69E6672E"/>
    <w:rsid w:val="6D8135D4"/>
    <w:rsid w:val="6E1ADE1B"/>
    <w:rsid w:val="702CC9B0"/>
    <w:rsid w:val="70B36876"/>
    <w:rsid w:val="753895FE"/>
    <w:rsid w:val="76C0BE9F"/>
    <w:rsid w:val="7A774C42"/>
    <w:rsid w:val="7ADA8DAF"/>
    <w:rsid w:val="7BCA9ED8"/>
    <w:rsid w:val="7CF11634"/>
    <w:rsid w:val="7E4BB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B301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ny">
    <w:name w:val="Normal"/>
    <w:aliases w:val="Salans"/>
    <w:qFormat/>
    <w:rsid w:val="00BA40A0"/>
    <w:pPr>
      <w:spacing w:before="120" w:after="120" w:line="288" w:lineRule="auto"/>
      <w:jc w:val="both"/>
    </w:pPr>
    <w:rPr>
      <w:rFonts w:ascii="Arial" w:hAnsi="Arial"/>
      <w:kern w:val="20"/>
      <w:szCs w:val="24"/>
      <w:lang w:val="en-US"/>
    </w:rPr>
  </w:style>
  <w:style w:type="paragraph" w:styleId="Nagwek1">
    <w:name w:val="heading 1"/>
    <w:basedOn w:val="Normalny"/>
    <w:next w:val="Tekstpodstawowy"/>
    <w:link w:val="Nagwek1Znak"/>
    <w:qFormat/>
    <w:rsid w:val="00E03BE0"/>
    <w:pPr>
      <w:keepNext/>
      <w:numPr>
        <w:numId w:val="11"/>
      </w:numPr>
      <w:outlineLvl w:val="0"/>
    </w:pPr>
    <w:rPr>
      <w:rFonts w:cs="Arial"/>
      <w:b/>
      <w:bCs/>
      <w:caps/>
      <w:kern w:val="32"/>
      <w:szCs w:val="32"/>
    </w:rPr>
  </w:style>
  <w:style w:type="paragraph" w:styleId="Nagwek2">
    <w:name w:val="heading 2"/>
    <w:basedOn w:val="Normalny"/>
    <w:next w:val="Tekstpodstawowy"/>
    <w:link w:val="Nagwek2Znak"/>
    <w:qFormat/>
    <w:rsid w:val="00E03BE0"/>
    <w:pPr>
      <w:numPr>
        <w:ilvl w:val="1"/>
        <w:numId w:val="11"/>
      </w:numPr>
      <w:outlineLvl w:val="1"/>
    </w:pPr>
    <w:rPr>
      <w:bCs/>
      <w:iCs/>
      <w:szCs w:val="28"/>
    </w:rPr>
  </w:style>
  <w:style w:type="paragraph" w:styleId="Nagwek3">
    <w:name w:val="heading 3"/>
    <w:basedOn w:val="Nagwek2"/>
    <w:next w:val="Tekstpodstawowy2"/>
    <w:link w:val="Nagwek3Znak"/>
    <w:qFormat/>
    <w:rsid w:val="00E03BE0"/>
    <w:pPr>
      <w:numPr>
        <w:ilvl w:val="2"/>
      </w:numPr>
      <w:outlineLvl w:val="2"/>
    </w:pPr>
    <w:rPr>
      <w:rFonts w:cs="Arial"/>
      <w:bCs w:val="0"/>
      <w:szCs w:val="26"/>
    </w:rPr>
  </w:style>
  <w:style w:type="paragraph" w:styleId="Nagwek4">
    <w:name w:val="heading 4"/>
    <w:basedOn w:val="Nagwek3"/>
    <w:next w:val="Tekstpodstawowy3"/>
    <w:link w:val="Nagwek4Znak"/>
    <w:qFormat/>
    <w:rsid w:val="00E03BE0"/>
    <w:pPr>
      <w:numPr>
        <w:ilvl w:val="3"/>
      </w:numPr>
      <w:outlineLvl w:val="3"/>
    </w:pPr>
    <w:rPr>
      <w:bCs/>
      <w:szCs w:val="28"/>
    </w:rPr>
  </w:style>
  <w:style w:type="paragraph" w:styleId="Nagwek5">
    <w:name w:val="heading 5"/>
    <w:basedOn w:val="Nagwek4"/>
    <w:next w:val="BodyText4"/>
    <w:link w:val="Nagwek5Znak"/>
    <w:qFormat/>
    <w:rsid w:val="00E03BE0"/>
    <w:pPr>
      <w:numPr>
        <w:ilvl w:val="4"/>
        <w:numId w:val="1"/>
      </w:numPr>
      <w:tabs>
        <w:tab w:val="clear" w:pos="1008"/>
        <w:tab w:val="num" w:pos="2835"/>
      </w:tabs>
      <w:ind w:left="2835" w:hanging="709"/>
      <w:outlineLvl w:val="4"/>
    </w:pPr>
    <w:rPr>
      <w:bCs w:val="0"/>
      <w:iCs w:val="0"/>
      <w:szCs w:val="26"/>
    </w:rPr>
  </w:style>
  <w:style w:type="paragraph" w:styleId="Nagwek6">
    <w:name w:val="heading 6"/>
    <w:basedOn w:val="Nagwek5"/>
    <w:next w:val="BodyText5"/>
    <w:rsid w:val="00B6388E"/>
    <w:pPr>
      <w:numPr>
        <w:ilvl w:val="5"/>
      </w:numPr>
      <w:outlineLvl w:val="5"/>
    </w:pPr>
    <w:rPr>
      <w:bCs/>
      <w:szCs w:val="22"/>
    </w:rPr>
  </w:style>
  <w:style w:type="paragraph" w:styleId="Nagwek7">
    <w:name w:val="heading 7"/>
    <w:basedOn w:val="Nagwek6"/>
    <w:rsid w:val="00B6388E"/>
    <w:pPr>
      <w:numPr>
        <w:ilvl w:val="6"/>
      </w:numPr>
      <w:outlineLvl w:val="6"/>
    </w:pPr>
  </w:style>
  <w:style w:type="paragraph" w:styleId="Nagwek8">
    <w:name w:val="heading 8"/>
    <w:basedOn w:val="Nagwek7"/>
    <w:rsid w:val="00916418"/>
    <w:pPr>
      <w:numPr>
        <w:ilvl w:val="0"/>
        <w:numId w:val="0"/>
      </w:numPr>
      <w:outlineLvl w:val="7"/>
    </w:pPr>
    <w:rPr>
      <w:iCs/>
    </w:rPr>
  </w:style>
  <w:style w:type="paragraph" w:styleId="Nagwek9">
    <w:name w:val="heading 9"/>
    <w:basedOn w:val="Nagwek8"/>
    <w:rsid w:val="00916418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E03BE0"/>
    <w:pPr>
      <w:ind w:left="709"/>
    </w:pPr>
  </w:style>
  <w:style w:type="paragraph" w:styleId="Tekstpodstawowy2">
    <w:name w:val="Body Text 2"/>
    <w:basedOn w:val="Tekstpodstawowy"/>
    <w:link w:val="Tekstpodstawowy2Znak"/>
    <w:qFormat/>
    <w:rsid w:val="00E03BE0"/>
    <w:pPr>
      <w:ind w:left="1418"/>
    </w:pPr>
  </w:style>
  <w:style w:type="paragraph" w:styleId="Tekstpodstawowy3">
    <w:name w:val="Body Text 3"/>
    <w:basedOn w:val="Tekstpodstawowy2"/>
    <w:link w:val="Tekstpodstawowy3Znak"/>
    <w:qFormat/>
    <w:rsid w:val="00E03BE0"/>
    <w:pPr>
      <w:ind w:left="2126"/>
    </w:pPr>
    <w:rPr>
      <w:szCs w:val="16"/>
    </w:rPr>
  </w:style>
  <w:style w:type="paragraph" w:customStyle="1" w:styleId="BodyText4">
    <w:name w:val="Body Text 4"/>
    <w:basedOn w:val="Tekstpodstawowy3"/>
    <w:qFormat/>
    <w:rsid w:val="00E03BE0"/>
    <w:pPr>
      <w:ind w:left="2835"/>
    </w:pPr>
  </w:style>
  <w:style w:type="paragraph" w:customStyle="1" w:styleId="BodyText5">
    <w:name w:val="Body Text 5"/>
    <w:basedOn w:val="BodyText4"/>
    <w:qFormat/>
    <w:rsid w:val="00E03BE0"/>
    <w:pPr>
      <w:ind w:left="3544"/>
    </w:pPr>
  </w:style>
  <w:style w:type="paragraph" w:customStyle="1" w:styleId="Listlegal1Salans">
    <w:name w:val="List legal 1 Salans"/>
    <w:basedOn w:val="Normalny"/>
    <w:next w:val="Tekstpodstawowy"/>
    <w:uiPriority w:val="99"/>
    <w:qFormat/>
    <w:rsid w:val="00E03BE0"/>
    <w:pPr>
      <w:numPr>
        <w:numId w:val="5"/>
      </w:numPr>
    </w:pPr>
  </w:style>
  <w:style w:type="paragraph" w:customStyle="1" w:styleId="Listlegal2Salans">
    <w:name w:val="List legal 2 Salans"/>
    <w:basedOn w:val="Listlegal1Salans"/>
    <w:next w:val="Tekstpodstawowy"/>
    <w:uiPriority w:val="99"/>
    <w:qFormat/>
    <w:rsid w:val="00E03BE0"/>
    <w:pPr>
      <w:numPr>
        <w:ilvl w:val="1"/>
      </w:numPr>
    </w:pPr>
  </w:style>
  <w:style w:type="paragraph" w:customStyle="1" w:styleId="Listlegal3Salans">
    <w:name w:val="List legal 3 Salans"/>
    <w:basedOn w:val="Listlegal2Salans"/>
    <w:next w:val="Tekstpodstawowy2"/>
    <w:qFormat/>
    <w:rsid w:val="00E03BE0"/>
    <w:pPr>
      <w:numPr>
        <w:ilvl w:val="2"/>
      </w:numPr>
    </w:pPr>
  </w:style>
  <w:style w:type="paragraph" w:customStyle="1" w:styleId="Listlegal4Salans">
    <w:name w:val="List legal 4 Salans"/>
    <w:basedOn w:val="Listlegal3Salans"/>
    <w:next w:val="Tekstpodstawowy3"/>
    <w:uiPriority w:val="99"/>
    <w:qFormat/>
    <w:rsid w:val="00E03BE0"/>
    <w:pPr>
      <w:numPr>
        <w:ilvl w:val="3"/>
      </w:numPr>
    </w:pPr>
  </w:style>
  <w:style w:type="paragraph" w:customStyle="1" w:styleId="Listcapital1Salans">
    <w:name w:val="List capital 1 Salans"/>
    <w:basedOn w:val="Normalny"/>
    <w:next w:val="Tekstpodstawowy"/>
    <w:qFormat/>
    <w:rsid w:val="00E03BE0"/>
    <w:pPr>
      <w:numPr>
        <w:numId w:val="4"/>
      </w:numPr>
    </w:pPr>
  </w:style>
  <w:style w:type="paragraph" w:customStyle="1" w:styleId="Listcapital2Salans">
    <w:name w:val="List capital 2 Salans"/>
    <w:basedOn w:val="Listcapital1Salans"/>
    <w:next w:val="Tekstpodstawowy2"/>
    <w:qFormat/>
    <w:rsid w:val="00E03BE0"/>
    <w:pPr>
      <w:numPr>
        <w:ilvl w:val="1"/>
      </w:numPr>
    </w:pPr>
  </w:style>
  <w:style w:type="paragraph" w:customStyle="1" w:styleId="Listcapital3Salans">
    <w:name w:val="List capital 3 Salans"/>
    <w:basedOn w:val="Listcapital2Salans"/>
    <w:next w:val="Tekstpodstawowy3"/>
    <w:qFormat/>
    <w:rsid w:val="00E03BE0"/>
    <w:pPr>
      <w:numPr>
        <w:ilvl w:val="2"/>
      </w:numPr>
    </w:pPr>
  </w:style>
  <w:style w:type="paragraph" w:customStyle="1" w:styleId="Listcapital4Salans">
    <w:name w:val="List capital 4 Salans"/>
    <w:basedOn w:val="Listcapital3Salans"/>
    <w:next w:val="BodyText4"/>
    <w:qFormat/>
    <w:rsid w:val="00E03BE0"/>
    <w:pPr>
      <w:numPr>
        <w:ilvl w:val="3"/>
      </w:numPr>
    </w:pPr>
  </w:style>
  <w:style w:type="paragraph" w:customStyle="1" w:styleId="Listalpha1Salans">
    <w:name w:val="List alpha 1 Salans"/>
    <w:basedOn w:val="Normalny"/>
    <w:next w:val="Tekstpodstawowy"/>
    <w:qFormat/>
    <w:rsid w:val="00E03BE0"/>
    <w:pPr>
      <w:numPr>
        <w:numId w:val="2"/>
      </w:numPr>
    </w:pPr>
  </w:style>
  <w:style w:type="paragraph" w:customStyle="1" w:styleId="Listalpha2Salans">
    <w:name w:val="List alpha 2 Salans"/>
    <w:basedOn w:val="Listalpha1Salans"/>
    <w:next w:val="Tekstpodstawowy2"/>
    <w:qFormat/>
    <w:rsid w:val="00E03BE0"/>
    <w:pPr>
      <w:numPr>
        <w:ilvl w:val="1"/>
      </w:numPr>
    </w:pPr>
  </w:style>
  <w:style w:type="paragraph" w:customStyle="1" w:styleId="Listalpha3Salans">
    <w:name w:val="List alpha 3 Salans"/>
    <w:basedOn w:val="Listalpha2Salans"/>
    <w:next w:val="Tekstpodstawowy3"/>
    <w:qFormat/>
    <w:rsid w:val="00E03BE0"/>
    <w:pPr>
      <w:numPr>
        <w:ilvl w:val="2"/>
      </w:numPr>
    </w:pPr>
  </w:style>
  <w:style w:type="paragraph" w:customStyle="1" w:styleId="Listalpha4Salans">
    <w:name w:val="List alpha 4 Salans"/>
    <w:basedOn w:val="Listalpha3Salans"/>
    <w:next w:val="BodyText4"/>
    <w:qFormat/>
    <w:rsid w:val="00E03BE0"/>
    <w:pPr>
      <w:numPr>
        <w:ilvl w:val="3"/>
      </w:numPr>
    </w:pPr>
  </w:style>
  <w:style w:type="paragraph" w:customStyle="1" w:styleId="Listdash1Salans">
    <w:name w:val="List dash 1 Salans"/>
    <w:basedOn w:val="Normalny"/>
    <w:next w:val="Tekstpodstawowy"/>
    <w:qFormat/>
    <w:rsid w:val="00E03BE0"/>
    <w:pPr>
      <w:numPr>
        <w:ilvl w:val="4"/>
        <w:numId w:val="4"/>
      </w:numPr>
    </w:pPr>
  </w:style>
  <w:style w:type="paragraph" w:customStyle="1" w:styleId="Listdash2Salans">
    <w:name w:val="List dash 2 Salans"/>
    <w:basedOn w:val="Listdash1Salans"/>
    <w:next w:val="Tekstpodstawowy2"/>
    <w:qFormat/>
    <w:rsid w:val="00E03BE0"/>
    <w:pPr>
      <w:numPr>
        <w:ilvl w:val="5"/>
      </w:numPr>
    </w:pPr>
  </w:style>
  <w:style w:type="paragraph" w:customStyle="1" w:styleId="Listdash3Salans">
    <w:name w:val="List dash 3 Salans"/>
    <w:basedOn w:val="Listdash2Salans"/>
    <w:next w:val="Tekstpodstawowy3"/>
    <w:qFormat/>
    <w:rsid w:val="00E03BE0"/>
    <w:pPr>
      <w:numPr>
        <w:ilvl w:val="6"/>
      </w:numPr>
    </w:pPr>
  </w:style>
  <w:style w:type="paragraph" w:customStyle="1" w:styleId="Listdash4Salans">
    <w:name w:val="List dash 4 Salans"/>
    <w:basedOn w:val="Listdash3Salans"/>
    <w:next w:val="BodyText4"/>
    <w:qFormat/>
    <w:rsid w:val="00E03BE0"/>
    <w:pPr>
      <w:numPr>
        <w:ilvl w:val="7"/>
      </w:numPr>
    </w:pPr>
  </w:style>
  <w:style w:type="paragraph" w:customStyle="1" w:styleId="Listbracket1Salans">
    <w:name w:val="List bracket 1 Salans"/>
    <w:basedOn w:val="Normalny"/>
    <w:next w:val="Tekstpodstawowy"/>
    <w:qFormat/>
    <w:rsid w:val="00E03BE0"/>
    <w:pPr>
      <w:numPr>
        <w:numId w:val="3"/>
      </w:numPr>
    </w:pPr>
  </w:style>
  <w:style w:type="paragraph" w:customStyle="1" w:styleId="Listbracket2Salans">
    <w:name w:val="List bracket 2 Salans"/>
    <w:basedOn w:val="Listbracket1Salans"/>
    <w:next w:val="Tekstpodstawowy2"/>
    <w:qFormat/>
    <w:rsid w:val="00E03BE0"/>
    <w:pPr>
      <w:numPr>
        <w:ilvl w:val="1"/>
      </w:numPr>
    </w:pPr>
  </w:style>
  <w:style w:type="paragraph" w:customStyle="1" w:styleId="Listbracket3Salans">
    <w:name w:val="List bracket 3 Salans"/>
    <w:basedOn w:val="Listbracket2Salans"/>
    <w:next w:val="Tekstpodstawowy3"/>
    <w:qFormat/>
    <w:rsid w:val="00E03BE0"/>
    <w:pPr>
      <w:numPr>
        <w:ilvl w:val="2"/>
      </w:numPr>
    </w:pPr>
  </w:style>
  <w:style w:type="paragraph" w:customStyle="1" w:styleId="Listbracket4Salans">
    <w:name w:val="List bracket 4 Salans"/>
    <w:basedOn w:val="Listbracket3Salans"/>
    <w:next w:val="BodyText4"/>
    <w:qFormat/>
    <w:rsid w:val="00E03BE0"/>
    <w:pPr>
      <w:numPr>
        <w:ilvl w:val="3"/>
      </w:numPr>
    </w:pPr>
  </w:style>
  <w:style w:type="paragraph" w:styleId="Nagwek">
    <w:name w:val="header"/>
    <w:basedOn w:val="Normalny"/>
    <w:link w:val="NagwekZnak"/>
    <w:rsid w:val="00916418"/>
    <w:pPr>
      <w:spacing w:before="0" w:after="0"/>
    </w:pPr>
    <w:rPr>
      <w:sz w:val="18"/>
    </w:rPr>
  </w:style>
  <w:style w:type="paragraph" w:styleId="Stopka">
    <w:name w:val="footer"/>
    <w:basedOn w:val="Normalny"/>
    <w:rsid w:val="00916418"/>
    <w:pPr>
      <w:spacing w:before="0" w:after="0"/>
    </w:pPr>
    <w:rPr>
      <w:sz w:val="18"/>
    </w:rPr>
  </w:style>
  <w:style w:type="paragraph" w:styleId="Tekstprzypisudolnego">
    <w:name w:val="footnote text"/>
    <w:basedOn w:val="Normalny"/>
    <w:rsid w:val="00F96E66"/>
    <w:pPr>
      <w:spacing w:before="0" w:after="60" w:line="240" w:lineRule="auto"/>
      <w:ind w:left="709" w:hanging="709"/>
    </w:pPr>
    <w:rPr>
      <w:sz w:val="18"/>
      <w:szCs w:val="20"/>
    </w:rPr>
  </w:style>
  <w:style w:type="character" w:styleId="Odwoanieprzypisudolnego">
    <w:name w:val="footnote reference"/>
    <w:basedOn w:val="Domylnaczcionkaakapitu"/>
    <w:semiHidden/>
    <w:rsid w:val="00916418"/>
    <w:rPr>
      <w:vertAlign w:val="superscript"/>
    </w:rPr>
  </w:style>
  <w:style w:type="paragraph" w:styleId="Tekstprzypisukocowego">
    <w:name w:val="endnote text"/>
    <w:basedOn w:val="Normalny"/>
    <w:semiHidden/>
    <w:rsid w:val="00916418"/>
    <w:rPr>
      <w:sz w:val="18"/>
      <w:szCs w:val="20"/>
    </w:rPr>
  </w:style>
  <w:style w:type="character" w:styleId="Odwoanieprzypisukocowego">
    <w:name w:val="endnote reference"/>
    <w:basedOn w:val="Domylnaczcionkaakapitu"/>
    <w:semiHidden/>
    <w:rsid w:val="00916418"/>
    <w:rPr>
      <w:vertAlign w:val="superscript"/>
    </w:rPr>
  </w:style>
  <w:style w:type="character" w:styleId="Hipercze">
    <w:name w:val="Hyperlink"/>
    <w:basedOn w:val="Domylnaczcionkaakapitu"/>
    <w:rsid w:val="00916418"/>
    <w:rPr>
      <w:color w:val="0000FF"/>
      <w:u w:val="single"/>
    </w:rPr>
  </w:style>
  <w:style w:type="paragraph" w:styleId="Spistreci1">
    <w:name w:val="toc 1"/>
    <w:basedOn w:val="Normalny"/>
    <w:next w:val="Normalny"/>
    <w:autoRedefine/>
    <w:rsid w:val="003542B2"/>
    <w:pPr>
      <w:ind w:left="709" w:hanging="709"/>
    </w:pPr>
    <w:rPr>
      <w:caps/>
    </w:rPr>
  </w:style>
  <w:style w:type="paragraph" w:styleId="Spistreci2">
    <w:name w:val="toc 2"/>
    <w:basedOn w:val="Spistreci1"/>
    <w:next w:val="Normalny"/>
    <w:autoRedefine/>
    <w:rsid w:val="003542B2"/>
    <w:pPr>
      <w:spacing w:after="0"/>
      <w:ind w:left="1418"/>
    </w:pPr>
    <w:rPr>
      <w:caps w:val="0"/>
    </w:rPr>
  </w:style>
  <w:style w:type="paragraph" w:customStyle="1" w:styleId="ScheduleCrossreferenceSalans">
    <w:name w:val="Schedule Crossreference Salans"/>
    <w:basedOn w:val="Normalny"/>
    <w:next w:val="Normalny"/>
    <w:rsid w:val="00B6388E"/>
    <w:pPr>
      <w:pageBreakBefore/>
      <w:numPr>
        <w:ilvl w:val="8"/>
        <w:numId w:val="11"/>
      </w:numPr>
      <w:spacing w:after="480"/>
      <w:jc w:val="center"/>
      <w:outlineLvl w:val="0"/>
    </w:pPr>
    <w:rPr>
      <w:b/>
      <w:caps/>
    </w:rPr>
  </w:style>
  <w:style w:type="paragraph" w:customStyle="1" w:styleId="Listroman1Salans">
    <w:name w:val="List roman 1 Salans"/>
    <w:basedOn w:val="Normalny"/>
    <w:next w:val="Tekstpodstawowy"/>
    <w:qFormat/>
    <w:rsid w:val="00E03BE0"/>
    <w:pPr>
      <w:numPr>
        <w:numId w:val="6"/>
      </w:numPr>
    </w:pPr>
    <w:rPr>
      <w:szCs w:val="20"/>
    </w:rPr>
  </w:style>
  <w:style w:type="paragraph" w:customStyle="1" w:styleId="Listroman2Salans">
    <w:name w:val="List roman 2 Salans"/>
    <w:basedOn w:val="Listroman1Salans"/>
    <w:next w:val="Tekstpodstawowy2"/>
    <w:qFormat/>
    <w:rsid w:val="00E03BE0"/>
    <w:pPr>
      <w:numPr>
        <w:ilvl w:val="1"/>
      </w:numPr>
    </w:pPr>
  </w:style>
  <w:style w:type="paragraph" w:customStyle="1" w:styleId="Listroman3Salans">
    <w:name w:val="List roman 3 Salans"/>
    <w:basedOn w:val="Listroman2Salans"/>
    <w:next w:val="Tekstpodstawowy3"/>
    <w:qFormat/>
    <w:rsid w:val="00E03BE0"/>
    <w:pPr>
      <w:numPr>
        <w:ilvl w:val="2"/>
      </w:numPr>
    </w:pPr>
  </w:style>
  <w:style w:type="paragraph" w:customStyle="1" w:styleId="Listroman4Salans">
    <w:name w:val="List roman 4 Salans"/>
    <w:basedOn w:val="Listroman3Salans"/>
    <w:next w:val="BodyText4"/>
    <w:qFormat/>
    <w:rsid w:val="00E03BE0"/>
    <w:pPr>
      <w:numPr>
        <w:ilvl w:val="3"/>
      </w:numPr>
    </w:pPr>
  </w:style>
  <w:style w:type="paragraph" w:customStyle="1" w:styleId="ScheduleNumberedSalans">
    <w:name w:val="Schedule Numbered Salans"/>
    <w:basedOn w:val="Normalny"/>
    <w:next w:val="Normalny"/>
    <w:rsid w:val="00B6388E"/>
    <w:pPr>
      <w:pageBreakBefore/>
      <w:numPr>
        <w:ilvl w:val="7"/>
        <w:numId w:val="11"/>
      </w:numPr>
      <w:spacing w:after="480"/>
      <w:jc w:val="center"/>
      <w:outlineLvl w:val="0"/>
    </w:pPr>
    <w:rPr>
      <w:b/>
      <w:caps/>
    </w:rPr>
  </w:style>
  <w:style w:type="paragraph" w:styleId="Tekstdymka">
    <w:name w:val="Balloon Text"/>
    <w:basedOn w:val="Normalny"/>
    <w:semiHidden/>
    <w:rsid w:val="00916418"/>
    <w:rPr>
      <w:rFonts w:ascii="Tahoma" w:hAnsi="Tahoma" w:cs="Tahoma"/>
      <w:sz w:val="16"/>
      <w:szCs w:val="16"/>
    </w:rPr>
  </w:style>
  <w:style w:type="character" w:customStyle="1" w:styleId="CommentReference">
    <w:name w:val="Comment Reference"/>
    <w:basedOn w:val="Domylnaczcionkaakapitu"/>
    <w:semiHidden/>
    <w:rsid w:val="00916418"/>
    <w:rPr>
      <w:sz w:val="16"/>
      <w:szCs w:val="16"/>
    </w:rPr>
  </w:style>
  <w:style w:type="paragraph" w:customStyle="1" w:styleId="CommentText">
    <w:name w:val="Comment Text"/>
    <w:basedOn w:val="Normalny"/>
    <w:semiHidden/>
    <w:rsid w:val="00916418"/>
    <w:rPr>
      <w:szCs w:val="20"/>
    </w:rPr>
  </w:style>
  <w:style w:type="paragraph" w:customStyle="1" w:styleId="CommentSubject">
    <w:name w:val="Comment Subject"/>
    <w:basedOn w:val="CommentText"/>
    <w:next w:val="CommentText"/>
    <w:semiHidden/>
    <w:rsid w:val="00916418"/>
    <w:rPr>
      <w:b/>
      <w:bCs/>
    </w:rPr>
  </w:style>
  <w:style w:type="paragraph" w:customStyle="1" w:styleId="listbracket3">
    <w:name w:val="list bracket 3"/>
    <w:basedOn w:val="Normalny"/>
    <w:rsid w:val="00916418"/>
  </w:style>
  <w:style w:type="character" w:styleId="Numerstrony">
    <w:name w:val="page number"/>
    <w:basedOn w:val="Domylnaczcionkaakapitu"/>
    <w:rsid w:val="00916418"/>
  </w:style>
  <w:style w:type="paragraph" w:styleId="Spistreci3">
    <w:name w:val="toc 3"/>
    <w:basedOn w:val="Normalny"/>
    <w:next w:val="Normalny"/>
    <w:autoRedefine/>
    <w:rsid w:val="003542B2"/>
    <w:pPr>
      <w:tabs>
        <w:tab w:val="left" w:pos="1200"/>
        <w:tab w:val="right" w:leader="dot" w:pos="9061"/>
      </w:tabs>
      <w:spacing w:before="0" w:after="0"/>
      <w:ind w:left="2127" w:hanging="709"/>
    </w:pPr>
  </w:style>
  <w:style w:type="character" w:customStyle="1" w:styleId="Nagwek1Znak">
    <w:name w:val="Nagłówek 1 Znak"/>
    <w:basedOn w:val="Domylnaczcionkaakapitu"/>
    <w:link w:val="Nagwek1"/>
    <w:rsid w:val="00E03BE0"/>
    <w:rPr>
      <w:rFonts w:ascii="Arial" w:hAnsi="Arial" w:cs="Arial"/>
      <w:b/>
      <w:bCs/>
      <w:caps/>
      <w:kern w:val="32"/>
      <w:szCs w:val="32"/>
      <w:lang w:val="en-US"/>
    </w:rPr>
  </w:style>
  <w:style w:type="character" w:customStyle="1" w:styleId="Nagwek2Znak">
    <w:name w:val="Nagłówek 2 Znak"/>
    <w:basedOn w:val="Domylnaczcionkaakapitu"/>
    <w:link w:val="Nagwek2"/>
    <w:rsid w:val="00E03BE0"/>
    <w:rPr>
      <w:rFonts w:ascii="Arial" w:hAnsi="Arial"/>
      <w:bCs/>
      <w:iCs/>
      <w:kern w:val="20"/>
      <w:szCs w:val="28"/>
      <w:lang w:val="en-US"/>
    </w:rPr>
  </w:style>
  <w:style w:type="character" w:customStyle="1" w:styleId="Nagwek3Znak">
    <w:name w:val="Nagłówek 3 Znak"/>
    <w:basedOn w:val="Domylnaczcionkaakapitu"/>
    <w:link w:val="Nagwek3"/>
    <w:rsid w:val="00E03BE0"/>
    <w:rPr>
      <w:rFonts w:ascii="Arial" w:hAnsi="Arial" w:cs="Arial"/>
      <w:iCs/>
      <w:kern w:val="20"/>
      <w:szCs w:val="26"/>
      <w:lang w:val="en-US"/>
    </w:rPr>
  </w:style>
  <w:style w:type="character" w:customStyle="1" w:styleId="Nagwek4Znak">
    <w:name w:val="Nagłówek 4 Znak"/>
    <w:basedOn w:val="Domylnaczcionkaakapitu"/>
    <w:link w:val="Nagwek4"/>
    <w:rsid w:val="00E03BE0"/>
    <w:rPr>
      <w:rFonts w:ascii="Arial" w:hAnsi="Arial" w:cs="Arial"/>
      <w:bCs/>
      <w:iCs/>
      <w:kern w:val="20"/>
      <w:szCs w:val="28"/>
      <w:lang w:val="en-US"/>
    </w:rPr>
  </w:style>
  <w:style w:type="character" w:customStyle="1" w:styleId="Nagwek5Znak">
    <w:name w:val="Nagłówek 5 Znak"/>
    <w:basedOn w:val="Domylnaczcionkaakapitu"/>
    <w:link w:val="Nagwek5"/>
    <w:rsid w:val="00E03BE0"/>
    <w:rPr>
      <w:rFonts w:ascii="Arial" w:hAnsi="Arial" w:cs="Arial"/>
      <w:kern w:val="20"/>
      <w:szCs w:val="26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E03BE0"/>
    <w:rPr>
      <w:rFonts w:ascii="Arial" w:hAnsi="Arial"/>
      <w:kern w:val="20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rsid w:val="00E03BE0"/>
    <w:rPr>
      <w:rFonts w:ascii="Arial" w:hAnsi="Arial"/>
      <w:kern w:val="20"/>
      <w:szCs w:val="24"/>
      <w:lang w:val="en-US"/>
    </w:rPr>
  </w:style>
  <w:style w:type="character" w:customStyle="1" w:styleId="Tekstpodstawowy3Znak">
    <w:name w:val="Tekst podstawowy 3 Znak"/>
    <w:basedOn w:val="Domylnaczcionkaakapitu"/>
    <w:link w:val="Tekstpodstawowy3"/>
    <w:rsid w:val="00E03BE0"/>
    <w:rPr>
      <w:rFonts w:ascii="Arial" w:hAnsi="Arial"/>
      <w:kern w:val="20"/>
      <w:szCs w:val="16"/>
      <w:lang w:val="en-US"/>
    </w:rPr>
  </w:style>
  <w:style w:type="paragraph" w:customStyle="1" w:styleId="Legal3L1">
    <w:name w:val="Legal3_L1"/>
    <w:basedOn w:val="Normalny"/>
    <w:rsid w:val="00485E17"/>
    <w:pPr>
      <w:numPr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3">
    <w:name w:val="Legal3_L3"/>
    <w:basedOn w:val="Normalny"/>
    <w:rsid w:val="00485E17"/>
    <w:pPr>
      <w:numPr>
        <w:ilvl w:val="2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4">
    <w:name w:val="Legal3_L4"/>
    <w:basedOn w:val="Normalny"/>
    <w:rsid w:val="00485E17"/>
    <w:pPr>
      <w:numPr>
        <w:ilvl w:val="3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5">
    <w:name w:val="Legal3_L5"/>
    <w:basedOn w:val="Normalny"/>
    <w:rsid w:val="00485E17"/>
    <w:pPr>
      <w:numPr>
        <w:ilvl w:val="4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6">
    <w:name w:val="Legal3_L6"/>
    <w:basedOn w:val="Normalny"/>
    <w:rsid w:val="00485E17"/>
    <w:pPr>
      <w:numPr>
        <w:ilvl w:val="5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7">
    <w:name w:val="Legal3_L7"/>
    <w:basedOn w:val="Normalny"/>
    <w:rsid w:val="00485E17"/>
    <w:pPr>
      <w:numPr>
        <w:ilvl w:val="6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8">
    <w:name w:val="Legal3_L8"/>
    <w:basedOn w:val="Normalny"/>
    <w:rsid w:val="00485E17"/>
    <w:pPr>
      <w:numPr>
        <w:ilvl w:val="7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9">
    <w:name w:val="Legal3_L9"/>
    <w:basedOn w:val="Normalny"/>
    <w:rsid w:val="00485E17"/>
    <w:pPr>
      <w:numPr>
        <w:ilvl w:val="8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Akapitzlist">
    <w:name w:val="List Paragraph"/>
    <w:basedOn w:val="Normalny"/>
    <w:uiPriority w:val="34"/>
    <w:qFormat/>
    <w:rsid w:val="006A07FB"/>
    <w:pPr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/>
      <w:kern w:val="0"/>
      <w:szCs w:val="22"/>
      <w:lang w:val="pl-PL" w:eastAsia="en-US"/>
    </w:rPr>
  </w:style>
  <w:style w:type="table" w:styleId="Tabela-Siatka">
    <w:name w:val="Table Grid"/>
    <w:basedOn w:val="Standardowy"/>
    <w:uiPriority w:val="59"/>
    <w:rsid w:val="006E6A2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1">
    <w:name w:val="Stopka1"/>
    <w:rsid w:val="006E6A2D"/>
    <w:pPr>
      <w:spacing w:after="0" w:line="240" w:lineRule="auto"/>
    </w:pPr>
    <w:rPr>
      <w:rFonts w:ascii="Times New Roman" w:hAnsi="Times New Roman" w:cs="Times New Roman"/>
      <w:snapToGrid w:val="0"/>
      <w:color w:val="000000"/>
      <w:sz w:val="24"/>
      <w:szCs w:val="20"/>
    </w:rPr>
  </w:style>
  <w:style w:type="paragraph" w:styleId="Lista">
    <w:name w:val="List"/>
    <w:basedOn w:val="Normalny"/>
    <w:rsid w:val="003D0D6A"/>
    <w:pPr>
      <w:ind w:left="283" w:hanging="283"/>
      <w:contextualSpacing/>
    </w:pPr>
  </w:style>
  <w:style w:type="paragraph" w:styleId="Lista2">
    <w:name w:val="List 2"/>
    <w:basedOn w:val="Normalny"/>
    <w:rsid w:val="003D0D6A"/>
    <w:pPr>
      <w:ind w:left="566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rsid w:val="003D0D6A"/>
    <w:pPr>
      <w:ind w:left="0"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3D0D6A"/>
    <w:rPr>
      <w:rFonts w:ascii="Arial" w:hAnsi="Arial"/>
      <w:kern w:val="20"/>
      <w:szCs w:val="24"/>
      <w:lang w:val="en-US"/>
    </w:rPr>
  </w:style>
  <w:style w:type="paragraph" w:styleId="Tekstpodstawowywcity">
    <w:name w:val="Body Text Indent"/>
    <w:basedOn w:val="Normalny"/>
    <w:link w:val="TekstpodstawowywcityZnak"/>
    <w:rsid w:val="003D0D6A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D0D6A"/>
    <w:rPr>
      <w:rFonts w:ascii="Arial" w:hAnsi="Arial"/>
      <w:kern w:val="20"/>
      <w:szCs w:val="24"/>
      <w:lang w:val="en-US"/>
    </w:rPr>
  </w:style>
  <w:style w:type="paragraph" w:styleId="Tekstpodstawowyzwciciem2">
    <w:name w:val="Body Text First Indent 2"/>
    <w:basedOn w:val="Tekstpodstawowywcity"/>
    <w:link w:val="Tekstpodstawowyzwciciem2Znak"/>
    <w:rsid w:val="003D0D6A"/>
    <w:pPr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D0D6A"/>
    <w:rPr>
      <w:rFonts w:ascii="Arial" w:hAnsi="Arial"/>
      <w:kern w:val="20"/>
      <w:szCs w:val="24"/>
      <w:lang w:val="en-US"/>
    </w:rPr>
  </w:style>
  <w:style w:type="paragraph" w:styleId="Listapunktowana2">
    <w:name w:val="List Bullet 2"/>
    <w:basedOn w:val="Normalny"/>
    <w:rsid w:val="002D45D2"/>
    <w:pPr>
      <w:numPr>
        <w:numId w:val="8"/>
      </w:numPr>
      <w:contextualSpacing/>
    </w:pPr>
  </w:style>
  <w:style w:type="table" w:customStyle="1" w:styleId="TableLayout">
    <w:name w:val="Table Layout"/>
    <w:basedOn w:val="Standardowy"/>
    <w:uiPriority w:val="99"/>
    <w:rsid w:val="00B40BBA"/>
    <w:pPr>
      <w:spacing w:after="0" w:line="240" w:lineRule="auto"/>
    </w:pPr>
    <w:rPr>
      <w:rFonts w:eastAsiaTheme="minorEastAsia" w:cs="Times New Roman"/>
      <w:sz w:val="20"/>
      <w:szCs w:val="20"/>
      <w:lang w:val="en-GB" w:eastAsia="en-US"/>
    </w:rPr>
    <w:tblPr>
      <w:tblCellMar>
        <w:left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rsid w:val="0032136A"/>
    <w:rPr>
      <w:rFonts w:ascii="Arial" w:hAnsi="Arial"/>
      <w:kern w:val="20"/>
      <w:sz w:val="18"/>
      <w:szCs w:val="24"/>
      <w:lang w:val="en-US"/>
    </w:rPr>
  </w:style>
  <w:style w:type="paragraph" w:customStyle="1" w:styleId="ListLegal1">
    <w:name w:val="List Legal 1"/>
    <w:basedOn w:val="Normalny"/>
    <w:rsid w:val="00A955B2"/>
    <w:pPr>
      <w:numPr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paragraph" w:customStyle="1" w:styleId="ListLegal2">
    <w:name w:val="List Legal 2"/>
    <w:basedOn w:val="Normalny"/>
    <w:rsid w:val="00A955B2"/>
    <w:pPr>
      <w:numPr>
        <w:ilvl w:val="1"/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paragraph" w:customStyle="1" w:styleId="ListLegal3">
    <w:name w:val="List Legal 3"/>
    <w:basedOn w:val="Normalny"/>
    <w:rsid w:val="00A955B2"/>
    <w:pPr>
      <w:numPr>
        <w:ilvl w:val="2"/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numbering" w:customStyle="1" w:styleId="GPartiesl">
    <w:name w:val="G_Parties(l)"/>
    <w:basedOn w:val="Bezlisty"/>
    <w:uiPriority w:val="99"/>
    <w:rsid w:val="00AA04AC"/>
    <w:pPr>
      <w:numPr>
        <w:numId w:val="12"/>
      </w:numPr>
    </w:pPr>
  </w:style>
  <w:style w:type="paragraph" w:customStyle="1" w:styleId="GALTH1">
    <w:name w:val="GALT_H1"/>
    <w:basedOn w:val="Normalny"/>
    <w:rsid w:val="00FA2F0B"/>
    <w:pPr>
      <w:numPr>
        <w:numId w:val="13"/>
      </w:numPr>
      <w:spacing w:before="200" w:after="200"/>
      <w:jc w:val="left"/>
    </w:pPr>
    <w:rPr>
      <w:rFonts w:cs="Times New Roman"/>
      <w:b/>
      <w:caps/>
      <w:kern w:val="28"/>
      <w:szCs w:val="22"/>
      <w:lang w:eastAsia="en-GB" w:bidi="en-US"/>
    </w:rPr>
  </w:style>
  <w:style w:type="paragraph" w:customStyle="1" w:styleId="GALTH2">
    <w:name w:val="GALT_H2"/>
    <w:basedOn w:val="Normalny"/>
    <w:next w:val="Normalny"/>
    <w:rsid w:val="00FA2F0B"/>
    <w:pPr>
      <w:numPr>
        <w:ilvl w:val="1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customStyle="1" w:styleId="GALTH3">
    <w:name w:val="GALT_H3"/>
    <w:basedOn w:val="Normalny"/>
    <w:rsid w:val="00FA2F0B"/>
    <w:pPr>
      <w:numPr>
        <w:ilvl w:val="2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customStyle="1" w:styleId="GALTH4">
    <w:name w:val="GALT_H4"/>
    <w:basedOn w:val="Normalny"/>
    <w:rsid w:val="00FA2F0B"/>
    <w:pPr>
      <w:numPr>
        <w:ilvl w:val="3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customStyle="1" w:styleId="GALTH5">
    <w:name w:val="GALT_H5"/>
    <w:basedOn w:val="Normalny"/>
    <w:rsid w:val="00FA2F0B"/>
    <w:pPr>
      <w:numPr>
        <w:ilvl w:val="4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customStyle="1" w:styleId="GALTschedule">
    <w:name w:val="GALT_schedule"/>
    <w:basedOn w:val="Normalny"/>
    <w:rsid w:val="00FA2F0B"/>
    <w:pPr>
      <w:pageBreakBefore/>
      <w:numPr>
        <w:ilvl w:val="8"/>
        <w:numId w:val="13"/>
      </w:numPr>
      <w:spacing w:before="0" w:after="360"/>
      <w:jc w:val="center"/>
    </w:pPr>
    <w:rPr>
      <w:rFonts w:cs="Times New Roman"/>
      <w:b/>
      <w:caps/>
      <w:kern w:val="28"/>
      <w:szCs w:val="22"/>
      <w:lang w:eastAsia="en-GB" w:bidi="en-US"/>
    </w:rPr>
  </w:style>
  <w:style w:type="paragraph" w:customStyle="1" w:styleId="GALTZalacznik">
    <w:name w:val="GALT_Zalacznik"/>
    <w:basedOn w:val="Normalny"/>
    <w:rsid w:val="00FA2F0B"/>
    <w:pPr>
      <w:pageBreakBefore/>
      <w:numPr>
        <w:ilvl w:val="7"/>
        <w:numId w:val="13"/>
      </w:numPr>
      <w:spacing w:before="0" w:after="360"/>
      <w:jc w:val="center"/>
    </w:pPr>
    <w:rPr>
      <w:rFonts w:cs="Times New Roman"/>
      <w:b/>
      <w:caps/>
      <w:kern w:val="28"/>
      <w:szCs w:val="22"/>
      <w:lang w:eastAsia="en-GB" w:bidi="en-US"/>
    </w:rPr>
  </w:style>
  <w:style w:type="numbering" w:customStyle="1" w:styleId="Galtmain1-9">
    <w:name w:val="Galt_main1-9"/>
    <w:basedOn w:val="Bezlisty"/>
    <w:uiPriority w:val="99"/>
    <w:rsid w:val="00FA2F0B"/>
    <w:pPr>
      <w:numPr>
        <w:numId w:val="14"/>
      </w:numPr>
    </w:pPr>
  </w:style>
  <w:style w:type="character" w:customStyle="1" w:styleId="result-translation">
    <w:name w:val="result-translation"/>
    <w:basedOn w:val="Domylnaczcionkaakapitu"/>
    <w:rsid w:val="00FA2F0B"/>
  </w:style>
  <w:style w:type="paragraph" w:customStyle="1" w:styleId="Listalpha1Dentons">
    <w:name w:val="List alpha 1 Dentons"/>
    <w:basedOn w:val="Normalny"/>
    <w:next w:val="Tekstpodstawowy"/>
    <w:qFormat/>
    <w:rsid w:val="00FA2F0B"/>
    <w:pPr>
      <w:tabs>
        <w:tab w:val="num" w:pos="709"/>
      </w:tabs>
      <w:spacing w:line="276" w:lineRule="auto"/>
      <w:ind w:left="709" w:hanging="709"/>
    </w:pPr>
    <w:rPr>
      <w:rFonts w:cs="Arial"/>
      <w:sz w:val="20"/>
    </w:rPr>
  </w:style>
  <w:style w:type="paragraph" w:customStyle="1" w:styleId="Listalpha2Dentons">
    <w:name w:val="List alpha 2 Dentons"/>
    <w:basedOn w:val="Listalpha1Dentons"/>
    <w:next w:val="Tekstpodstawowy2"/>
    <w:qFormat/>
    <w:rsid w:val="00FA2F0B"/>
    <w:pPr>
      <w:tabs>
        <w:tab w:val="clear" w:pos="709"/>
        <w:tab w:val="num" w:pos="1418"/>
      </w:tabs>
      <w:ind w:left="1418"/>
    </w:pPr>
  </w:style>
  <w:style w:type="paragraph" w:customStyle="1" w:styleId="Listalpha3Dentons">
    <w:name w:val="List alpha 3 Dentons"/>
    <w:basedOn w:val="Listalpha2Dentons"/>
    <w:next w:val="Tekstpodstawowy3"/>
    <w:qFormat/>
    <w:rsid w:val="00FA2F0B"/>
    <w:pPr>
      <w:tabs>
        <w:tab w:val="clear" w:pos="1418"/>
        <w:tab w:val="num" w:pos="2126"/>
      </w:tabs>
      <w:ind w:left="2126" w:hanging="708"/>
    </w:pPr>
  </w:style>
  <w:style w:type="paragraph" w:customStyle="1" w:styleId="Listalpha4Dentons">
    <w:name w:val="List alpha 4 Dentons"/>
    <w:basedOn w:val="Listalpha3Dentons"/>
    <w:next w:val="BodyText4"/>
    <w:qFormat/>
    <w:rsid w:val="00FA2F0B"/>
    <w:pPr>
      <w:tabs>
        <w:tab w:val="clear" w:pos="2126"/>
        <w:tab w:val="num" w:pos="2835"/>
      </w:tabs>
      <w:ind w:left="2835" w:hanging="709"/>
    </w:pPr>
  </w:style>
  <w:style w:type="paragraph" w:customStyle="1" w:styleId="Listroman1Dentons">
    <w:name w:val="List roman 1 Dentons"/>
    <w:basedOn w:val="Normalny"/>
    <w:next w:val="Tekstpodstawowy"/>
    <w:qFormat/>
    <w:rsid w:val="00F92056"/>
    <w:pPr>
      <w:tabs>
        <w:tab w:val="num" w:pos="709"/>
      </w:tabs>
      <w:ind w:left="709" w:hanging="709"/>
      <w:jc w:val="left"/>
    </w:pPr>
    <w:rPr>
      <w:rFonts w:cs="Times New Roman"/>
      <w:sz w:val="20"/>
      <w:szCs w:val="20"/>
    </w:rPr>
  </w:style>
  <w:style w:type="paragraph" w:customStyle="1" w:styleId="Listroman2Dentons">
    <w:name w:val="List roman 2 Dentons"/>
    <w:basedOn w:val="Listroman1Dentons"/>
    <w:next w:val="Tekstpodstawowy2"/>
    <w:qFormat/>
    <w:rsid w:val="00F92056"/>
    <w:pPr>
      <w:tabs>
        <w:tab w:val="clear" w:pos="709"/>
        <w:tab w:val="num" w:pos="1418"/>
      </w:tabs>
      <w:ind w:left="1418"/>
    </w:pPr>
  </w:style>
  <w:style w:type="paragraph" w:customStyle="1" w:styleId="Listroman3Dentons">
    <w:name w:val="List roman 3 Dentons"/>
    <w:basedOn w:val="Listroman2Dentons"/>
    <w:next w:val="Tekstpodstawowy3"/>
    <w:qFormat/>
    <w:rsid w:val="00F92056"/>
    <w:pPr>
      <w:tabs>
        <w:tab w:val="clear" w:pos="1418"/>
        <w:tab w:val="num" w:pos="2126"/>
      </w:tabs>
      <w:ind w:left="2126" w:hanging="708"/>
    </w:pPr>
  </w:style>
  <w:style w:type="paragraph" w:customStyle="1" w:styleId="Listroman4Dentons">
    <w:name w:val="List roman 4 Dentons"/>
    <w:basedOn w:val="Listroman3Dentons"/>
    <w:next w:val="BodyText4"/>
    <w:qFormat/>
    <w:rsid w:val="00F92056"/>
    <w:pPr>
      <w:tabs>
        <w:tab w:val="clear" w:pos="2126"/>
        <w:tab w:val="num" w:pos="2835"/>
      </w:tabs>
      <w:ind w:left="2835" w:hanging="709"/>
    </w:pPr>
  </w:style>
  <w:style w:type="paragraph" w:customStyle="1" w:styleId="ScheduleCrossreferenceDentons">
    <w:name w:val="Schedule Crossreference Dentons"/>
    <w:basedOn w:val="Normalny"/>
    <w:next w:val="Normalny"/>
    <w:rsid w:val="0076039E"/>
    <w:pPr>
      <w:pageBreakBefore/>
      <w:spacing w:after="480" w:line="276" w:lineRule="auto"/>
      <w:jc w:val="center"/>
      <w:outlineLvl w:val="0"/>
    </w:pPr>
    <w:rPr>
      <w:rFonts w:cs="Arial"/>
      <w:b/>
      <w:caps/>
      <w:sz w:val="20"/>
      <w:lang w:val="pl-PL"/>
    </w:rPr>
  </w:style>
  <w:style w:type="paragraph" w:customStyle="1" w:styleId="ScheduleNumberedDentons">
    <w:name w:val="Schedule Numbered Dentons"/>
    <w:basedOn w:val="Normalny"/>
    <w:next w:val="Normalny"/>
    <w:rsid w:val="0076039E"/>
    <w:pPr>
      <w:pageBreakBefore/>
      <w:spacing w:after="480" w:line="276" w:lineRule="auto"/>
      <w:jc w:val="center"/>
      <w:outlineLvl w:val="0"/>
    </w:pPr>
    <w:rPr>
      <w:rFonts w:cs="Arial"/>
      <w:b/>
      <w:caps/>
      <w:sz w:val="20"/>
      <w:lang w:val="pl-PL"/>
    </w:rPr>
  </w:style>
  <w:style w:type="paragraph" w:styleId="NormalnyWeb">
    <w:name w:val="Normal (Web)"/>
    <w:basedOn w:val="Normalny"/>
    <w:uiPriority w:val="99"/>
    <w:unhideWhenUsed/>
    <w:rsid w:val="00A82750"/>
    <w:pPr>
      <w:spacing w:before="100" w:beforeAutospacing="1" w:after="100" w:afterAutospacing="1" w:line="240" w:lineRule="auto"/>
      <w:jc w:val="left"/>
    </w:pPr>
    <w:rPr>
      <w:rFonts w:ascii="Times" w:hAnsi="Times" w:cs="Times New Roman"/>
      <w:kern w:val="0"/>
      <w:sz w:val="20"/>
      <w:szCs w:val="20"/>
      <w:lang w:val="pl-PL"/>
    </w:rPr>
  </w:style>
  <w:style w:type="paragraph" w:customStyle="1" w:styleId="EPARNr">
    <w:name w:val="EPAR_Nr)"/>
    <w:basedOn w:val="Normalny"/>
    <w:rsid w:val="006B0E80"/>
    <w:pPr>
      <w:widowControl w:val="0"/>
      <w:numPr>
        <w:numId w:val="25"/>
      </w:numPr>
      <w:suppressAutoHyphens/>
      <w:spacing w:before="0" w:after="200" w:line="360" w:lineRule="auto"/>
    </w:pPr>
    <w:rPr>
      <w:rFonts w:ascii="Book Antiqua" w:eastAsia="SimSun" w:hAnsi="Book Antiqua" w:cs="Book Antiqua"/>
      <w:kern w:val="1"/>
      <w:sz w:val="24"/>
      <w:lang w:val="pl-PL" w:eastAsia="hi-IN" w:bidi="hi-IN"/>
    </w:rPr>
  </w:style>
  <w:style w:type="paragraph" w:styleId="Poprawka">
    <w:name w:val="Revision"/>
    <w:hidden/>
    <w:uiPriority w:val="99"/>
    <w:semiHidden/>
    <w:rsid w:val="00F8456B"/>
    <w:pPr>
      <w:spacing w:after="0" w:line="240" w:lineRule="auto"/>
    </w:pPr>
    <w:rPr>
      <w:rFonts w:ascii="Arial" w:hAnsi="Arial"/>
      <w:kern w:val="20"/>
      <w:szCs w:val="24"/>
      <w:lang w:val="en-US"/>
    </w:rPr>
  </w:style>
  <w:style w:type="character" w:styleId="Nierozpoznanawzmianka">
    <w:name w:val="Unresolved Mention"/>
    <w:basedOn w:val="Domylnaczcionkaakapitu"/>
    <w:rsid w:val="00541DB3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B471F4"/>
  </w:style>
  <w:style w:type="paragraph" w:customStyle="1" w:styleId="paragraph">
    <w:name w:val="paragraph"/>
    <w:basedOn w:val="Normalny"/>
    <w:rsid w:val="00B269F7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lang w:val="pl-PL"/>
    </w:rPr>
  </w:style>
  <w:style w:type="character" w:customStyle="1" w:styleId="eop">
    <w:name w:val="eop"/>
    <w:basedOn w:val="Domylnaczcionkaakapitu"/>
    <w:rsid w:val="00B26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5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01451">
          <w:marLeft w:val="193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3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73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3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6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4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4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825839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64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2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25957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43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6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1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70622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6774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9658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rders_nanosanguis@nanogroup.e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7" ma:contentTypeDescription="Utwórz nowy dokument." ma:contentTypeScope="" ma:versionID="77465ce33a28c94a271a11a3633029d8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03f45cd46e733d52e67124e89f18ed3c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b738673-b105-4ff6-b18b-298460a0eb08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11ED8-E6AB-45FC-A2E3-5E8BF4AE8C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D02C57-18D2-4D15-8797-08FAB41F8127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3.xml><?xml version="1.0" encoding="utf-8"?>
<ds:datastoreItem xmlns:ds="http://schemas.openxmlformats.org/officeDocument/2006/customXml" ds:itemID="{FC4AF051-CF2E-48EB-A165-0F1ECBE893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492B0F-DF07-FD48-96C0-422328261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3639</Words>
  <Characters>21839</Characters>
  <Application>Microsoft Office Word</Application>
  <DocSecurity>0</DocSecurity>
  <Lines>181</Lines>
  <Paragraphs>50</Paragraphs>
  <ScaleCrop>false</ScaleCrop>
  <Company/>
  <LinksUpToDate>false</LinksUpToDate>
  <CharactersWithSpaces>25428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7</cp:revision>
  <dcterms:created xsi:type="dcterms:W3CDTF">2025-04-03T01:53:00Z</dcterms:created>
  <dcterms:modified xsi:type="dcterms:W3CDTF">2026-04-01T15:45:00Z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Variable">
    <vt:lpwstr>Warsaw 3135024.3</vt:lpwstr>
  </property>
  <property fmtid="{D5CDD505-2E9C-101B-9397-08002B2CF9AE}" pid="3" name="ContentTypeId">
    <vt:lpwstr>0x010100FCC079796BA4284B82968A3B3C8024C9</vt:lpwstr>
  </property>
  <property fmtid="{D5CDD505-2E9C-101B-9397-08002B2CF9AE}" pid="4" name="MediaServiceImageTags">
    <vt:lpwstr/>
  </property>
</Properties>
</file>